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DFEF" w14:textId="77777777" w:rsidR="00AE61D0" w:rsidRPr="004C383E" w:rsidRDefault="004C383E" w:rsidP="00E90701">
      <w:pPr>
        <w:rPr>
          <w:b/>
        </w:rPr>
      </w:pPr>
      <w:bookmarkStart w:id="0" w:name="_GoBack"/>
      <w:bookmarkEnd w:id="0"/>
      <w:r>
        <w:rPr>
          <w:b/>
        </w:rPr>
        <w:t>CAPS Survey Report</w:t>
      </w: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5055E028" w14:textId="77777777" w:rsidR="0090212B" w:rsidRDefault="0090212B" w:rsidP="00AE61D0">
      <w:pPr>
        <w:rPr>
          <w:rFonts w:ascii="Arial" w:hAnsi="Arial" w:cs="Arial"/>
          <w:b/>
        </w:rPr>
      </w:pPr>
    </w:p>
    <w:p w14:paraId="5055E029" w14:textId="77777777" w:rsidR="0090212B" w:rsidRDefault="0090212B" w:rsidP="00AE61D0">
      <w:pPr>
        <w:rPr>
          <w:rFonts w:ascii="Arial" w:hAnsi="Arial" w:cs="Arial"/>
          <w:b/>
        </w:rPr>
      </w:pPr>
    </w:p>
    <w:p w14:paraId="5055E02A" w14:textId="77777777" w:rsidR="0090212B" w:rsidRDefault="0090212B" w:rsidP="00AE61D0">
      <w:pPr>
        <w:rPr>
          <w:rFonts w:ascii="Arial" w:hAnsi="Arial" w:cs="Arial"/>
          <w:b/>
        </w:rPr>
      </w:pPr>
    </w:p>
    <w:p w14:paraId="5055E02B" w14:textId="77777777" w:rsidR="0090212B" w:rsidRDefault="0090212B" w:rsidP="00AE61D0">
      <w:pPr>
        <w:rPr>
          <w:rFonts w:ascii="Arial" w:hAnsi="Arial" w:cs="Arial"/>
          <w:b/>
        </w:rPr>
      </w:pPr>
    </w:p>
    <w:p w14:paraId="5055E02C" w14:textId="77777777" w:rsidR="0090212B" w:rsidRDefault="0090212B" w:rsidP="00AE61D0">
      <w:pPr>
        <w:rPr>
          <w:rFonts w:ascii="Arial" w:hAnsi="Arial" w:cs="Arial"/>
          <w:b/>
        </w:rPr>
      </w:pPr>
    </w:p>
    <w:p w14:paraId="5055E02D" w14:textId="77777777" w:rsidR="0090212B" w:rsidRDefault="0090212B" w:rsidP="00AE61D0">
      <w:pPr>
        <w:rPr>
          <w:rFonts w:ascii="Arial" w:hAnsi="Arial" w:cs="Arial"/>
          <w:b/>
        </w:rPr>
      </w:pPr>
    </w:p>
    <w:p w14:paraId="5055E02E" w14:textId="77777777" w:rsidR="0090212B" w:rsidRDefault="0090212B" w:rsidP="00AE61D0">
      <w:pPr>
        <w:rPr>
          <w:rFonts w:ascii="Arial" w:hAnsi="Arial" w:cs="Arial"/>
          <w:b/>
        </w:rPr>
      </w:pPr>
    </w:p>
    <w:p w14:paraId="5055E02F" w14:textId="77777777" w:rsidR="0090212B" w:rsidRDefault="0090212B" w:rsidP="00AE61D0">
      <w:pPr>
        <w:rPr>
          <w:rFonts w:ascii="Arial" w:hAnsi="Arial" w:cs="Arial"/>
          <w:b/>
        </w:rPr>
      </w:pPr>
    </w:p>
    <w:p w14:paraId="5055E030" w14:textId="77777777" w:rsidR="0090212B" w:rsidRDefault="0090212B" w:rsidP="00AE61D0">
      <w:pPr>
        <w:rPr>
          <w:rFonts w:ascii="Arial" w:hAnsi="Arial" w:cs="Arial"/>
          <w:b/>
        </w:rPr>
      </w:pPr>
    </w:p>
    <w:p w14:paraId="5055E031" w14:textId="77777777"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960"/>
        <w:gridCol w:w="4428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78" w14:textId="77777777" w:rsidR="00B0366A" w:rsidRPr="003D4671" w:rsidRDefault="00B0366A" w:rsidP="00F574E8">
      <w:pPr>
        <w:rPr>
          <w:rFonts w:asciiTheme="minorHAnsi" w:hAnsiTheme="minorHAnsi" w:cs="Arial"/>
          <w:b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</w:t>
      </w:r>
      <w:proofErr w:type="gramStart"/>
      <w:r w:rsidR="008C2087" w:rsidRPr="003D4671">
        <w:rPr>
          <w:rFonts w:asciiTheme="minorHAnsi" w:hAnsiTheme="minorHAnsi" w:cs="Arial"/>
          <w:i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i/>
          <w:color w:val="FF0000"/>
        </w:rPr>
        <w:t>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Where appropriate, explain any cost overruns or unobligated funds in excess of $1,000</w:t>
      </w:r>
      <w:proofErr w:type="gramStart"/>
      <w:r w:rsidRPr="003D4671">
        <w:rPr>
          <w:rFonts w:asciiTheme="minorHAnsi" w:hAnsiTheme="minorHAnsi" w:cs="Arial"/>
          <w:b/>
        </w:rPr>
        <w:t xml:space="preserve">. </w:t>
      </w:r>
      <w:proofErr w:type="gramEnd"/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</w:t>
      </w:r>
      <w:proofErr w:type="gramStart"/>
      <w:r w:rsidR="008C2087" w:rsidRPr="003D4671">
        <w:rPr>
          <w:rFonts w:asciiTheme="minorHAnsi" w:hAnsiTheme="minorHAnsi" w:cs="Arial"/>
          <w:color w:val="FF0000"/>
        </w:rPr>
        <w:t xml:space="preserve">. </w:t>
      </w:r>
      <w:proofErr w:type="gramEnd"/>
      <w:r w:rsidR="008C2087" w:rsidRPr="003D4671">
        <w:rPr>
          <w:rFonts w:asciiTheme="minorHAnsi" w:hAnsiTheme="minorHAnsi" w:cs="Arial"/>
          <w:color w:val="FF0000"/>
        </w:rPr>
        <w:t>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0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14:paraId="5055E081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2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3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14:paraId="5055E084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14:paraId="5055E085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6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7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14:paraId="5055E088" w14:textId="77777777"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5E08C" w14:textId="77777777" w:rsidR="0001308A" w:rsidRDefault="0001308A">
      <w:r>
        <w:separator/>
      </w:r>
    </w:p>
  </w:endnote>
  <w:endnote w:type="continuationSeparator" w:id="0">
    <w:p w14:paraId="5055E08D" w14:textId="77777777" w:rsidR="0001308A" w:rsidRDefault="000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5E08A" w14:textId="77777777" w:rsidR="0001308A" w:rsidRDefault="0001308A">
      <w:r>
        <w:separator/>
      </w:r>
    </w:p>
  </w:footnote>
  <w:footnote w:type="continuationSeparator" w:id="0">
    <w:p w14:paraId="5055E08B" w14:textId="77777777" w:rsidR="0001308A" w:rsidRDefault="0001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E08E" w14:textId="77777777" w:rsidR="0001308A" w:rsidRPr="004C383E" w:rsidRDefault="0001308A" w:rsidP="004C383E">
    <w:pPr>
      <w:pStyle w:val="Header"/>
      <w:jc w:val="right"/>
    </w:pPr>
    <w:r w:rsidRPr="004C383E">
      <w:t>Appendix P-2</w:t>
    </w:r>
  </w:p>
  <w:p w14:paraId="5055E08F" w14:textId="77777777" w:rsidR="0001308A" w:rsidRDefault="00013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E092" w14:textId="77777777"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ab/>
    </w:r>
    <w:r w:rsidRPr="004C383E">
      <w:rPr>
        <w:b/>
      </w:rPr>
      <w:t>Appendix P-2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71440C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055D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A7UXA6N55WET-2284-526</_dlc_DocId>
    <_dlc_DocIdUrl xmlns="ed6d8045-9bce-45b8-96e9-ffa15b628daa">
      <Url>http://sp.we.aphis.gov/PPQ/policy/php/PD/CAPS/_layouts/DocIdRedir.aspx?ID=A7UXA6N55WET-2284-526</Url>
      <Description>A7UXA6N55WET-2284-526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ECC6-D4C7-42B2-AB92-26FB0100DD50}"/>
</file>

<file path=customXml/itemProps2.xml><?xml version="1.0" encoding="utf-8"?>
<ds:datastoreItem xmlns:ds="http://schemas.openxmlformats.org/officeDocument/2006/customXml" ds:itemID="{286763EF-0413-4E6F-9127-98C61D53BC25}"/>
</file>

<file path=customXml/itemProps3.xml><?xml version="1.0" encoding="utf-8"?>
<ds:datastoreItem xmlns:ds="http://schemas.openxmlformats.org/officeDocument/2006/customXml" ds:itemID="{073A578B-83D2-4A0A-BC9E-5C350E25340E}"/>
</file>

<file path=customXml/itemProps4.xml><?xml version="1.0" encoding="utf-8"?>
<ds:datastoreItem xmlns:ds="http://schemas.openxmlformats.org/officeDocument/2006/customXml" ds:itemID="{9C2AB1D0-0D15-43B7-A7B3-AC86975347FB}"/>
</file>

<file path=customXml/itemProps5.xml><?xml version="1.0" encoding="utf-8"?>
<ds:datastoreItem xmlns:ds="http://schemas.openxmlformats.org/officeDocument/2006/customXml" ds:itemID="{DC9AA828-17ED-4955-9F59-212D2AE91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jbowers</cp:lastModifiedBy>
  <cp:revision>10</cp:revision>
  <dcterms:created xsi:type="dcterms:W3CDTF">2011-03-31T20:09:00Z</dcterms:created>
  <dcterms:modified xsi:type="dcterms:W3CDTF">2013-04-15T20:38:00Z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5f8842b6-ec28-42ad-b3ba-ff7cb08d38e4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