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EE8" w:rsidRPr="000D477E" w:rsidRDefault="000D477E" w:rsidP="000D477E">
      <w:pPr>
        <w:pStyle w:val="Default"/>
        <w:jc w:val="center"/>
        <w:rPr>
          <w:b/>
          <w:bCs/>
          <w:iCs/>
          <w:sz w:val="28"/>
          <w:szCs w:val="28"/>
        </w:rPr>
      </w:pPr>
      <w:r w:rsidRPr="000D477E">
        <w:rPr>
          <w:b/>
          <w:bCs/>
          <w:iCs/>
          <w:sz w:val="28"/>
          <w:szCs w:val="28"/>
        </w:rPr>
        <w:t xml:space="preserve">DRAFT </w:t>
      </w:r>
      <w:r w:rsidR="007B1EE8" w:rsidRPr="000D477E">
        <w:rPr>
          <w:b/>
          <w:bCs/>
          <w:iCs/>
          <w:sz w:val="28"/>
          <w:szCs w:val="28"/>
        </w:rPr>
        <w:t xml:space="preserve">CAPS Fair </w:t>
      </w:r>
      <w:r w:rsidR="000A4AB0">
        <w:rPr>
          <w:b/>
          <w:bCs/>
          <w:iCs/>
          <w:sz w:val="28"/>
          <w:szCs w:val="28"/>
        </w:rPr>
        <w:t>/</w:t>
      </w:r>
      <w:r w:rsidR="00C567DA">
        <w:rPr>
          <w:b/>
          <w:bCs/>
          <w:iCs/>
          <w:sz w:val="28"/>
          <w:szCs w:val="28"/>
        </w:rPr>
        <w:t xml:space="preserve"> Breakout Session </w:t>
      </w:r>
      <w:r w:rsidR="007B1EE8" w:rsidRPr="000D477E">
        <w:rPr>
          <w:b/>
          <w:bCs/>
          <w:iCs/>
          <w:sz w:val="28"/>
          <w:szCs w:val="28"/>
        </w:rPr>
        <w:t>Ideas Related to Diagno</w:t>
      </w:r>
      <w:r w:rsidR="00534D50">
        <w:rPr>
          <w:b/>
          <w:bCs/>
          <w:iCs/>
          <w:sz w:val="28"/>
          <w:szCs w:val="28"/>
        </w:rPr>
        <w:t>s</w:t>
      </w:r>
      <w:r w:rsidR="007B1EE8" w:rsidRPr="000D477E">
        <w:rPr>
          <w:b/>
          <w:bCs/>
          <w:iCs/>
          <w:sz w:val="28"/>
          <w:szCs w:val="28"/>
        </w:rPr>
        <w:t xml:space="preserve">tics/Identification/Screening and </w:t>
      </w:r>
      <w:r>
        <w:rPr>
          <w:b/>
          <w:bCs/>
          <w:iCs/>
          <w:sz w:val="28"/>
          <w:szCs w:val="28"/>
        </w:rPr>
        <w:t xml:space="preserve">Survey </w:t>
      </w:r>
      <w:r w:rsidR="007B1EE8" w:rsidRPr="000D477E">
        <w:rPr>
          <w:b/>
          <w:bCs/>
          <w:iCs/>
          <w:sz w:val="28"/>
          <w:szCs w:val="28"/>
        </w:rPr>
        <w:t>Support Technologies</w:t>
      </w:r>
      <w:r w:rsidRPr="000D477E">
        <w:rPr>
          <w:b/>
          <w:bCs/>
          <w:iCs/>
          <w:sz w:val="28"/>
          <w:szCs w:val="28"/>
        </w:rPr>
        <w:t xml:space="preserve"> for the 2015 National CAPS Conference</w:t>
      </w:r>
    </w:p>
    <w:p w:rsidR="007B1EE8" w:rsidRDefault="007B1EE8" w:rsidP="007B1EE8">
      <w:pPr>
        <w:pStyle w:val="Default"/>
        <w:rPr>
          <w:b/>
          <w:bCs/>
          <w:i/>
          <w:iCs/>
          <w:sz w:val="28"/>
          <w:szCs w:val="28"/>
        </w:rPr>
      </w:pPr>
    </w:p>
    <w:p w:rsidR="00C567DA" w:rsidRDefault="00C567DA" w:rsidP="00C567DA">
      <w:pPr>
        <w:pStyle w:val="Default"/>
        <w:jc w:val="center"/>
        <w:rPr>
          <w:b/>
          <w:bCs/>
          <w:iCs/>
          <w:sz w:val="28"/>
          <w:szCs w:val="28"/>
        </w:rPr>
      </w:pPr>
      <w:r>
        <w:rPr>
          <w:b/>
          <w:bCs/>
          <w:iCs/>
          <w:sz w:val="28"/>
          <w:szCs w:val="28"/>
        </w:rPr>
        <w:t>CAPS FAIR</w:t>
      </w:r>
      <w:r w:rsidR="00B63EEA">
        <w:rPr>
          <w:b/>
          <w:bCs/>
          <w:iCs/>
          <w:sz w:val="28"/>
          <w:szCs w:val="28"/>
        </w:rPr>
        <w:t xml:space="preserve"> -morning</w:t>
      </w:r>
    </w:p>
    <w:p w:rsidR="00534D50" w:rsidRPr="00066A77" w:rsidRDefault="00534D50" w:rsidP="00C567DA">
      <w:pPr>
        <w:pStyle w:val="Default"/>
        <w:jc w:val="center"/>
        <w:rPr>
          <w:bCs/>
          <w:i/>
          <w:iCs/>
          <w:sz w:val="22"/>
          <w:szCs w:val="22"/>
        </w:rPr>
      </w:pPr>
      <w:r w:rsidRPr="00B63EEA">
        <w:rPr>
          <w:bCs/>
          <w:i/>
          <w:iCs/>
          <w:sz w:val="22"/>
          <w:szCs w:val="22"/>
        </w:rPr>
        <w:t>Format:</w:t>
      </w:r>
      <w:r>
        <w:rPr>
          <w:bCs/>
          <w:iCs/>
          <w:sz w:val="22"/>
          <w:szCs w:val="22"/>
        </w:rPr>
        <w:t xml:space="preserve"> </w:t>
      </w:r>
      <w:r w:rsidRPr="00066A77">
        <w:rPr>
          <w:bCs/>
          <w:i/>
          <w:iCs/>
          <w:sz w:val="22"/>
          <w:szCs w:val="22"/>
        </w:rPr>
        <w:t xml:space="preserve">large room with individual tables set up </w:t>
      </w:r>
      <w:r w:rsidR="001B7816" w:rsidRPr="00066A77">
        <w:rPr>
          <w:bCs/>
          <w:i/>
          <w:iCs/>
          <w:sz w:val="22"/>
          <w:szCs w:val="22"/>
        </w:rPr>
        <w:t>with</w:t>
      </w:r>
      <w:r w:rsidR="00B63EEA" w:rsidRPr="00066A77">
        <w:rPr>
          <w:bCs/>
          <w:i/>
          <w:iCs/>
          <w:sz w:val="22"/>
          <w:szCs w:val="22"/>
        </w:rPr>
        <w:t xml:space="preserve"> displays, handouts, specimens, etc. where SME’s answer questions or discuss aspects of their area.</w:t>
      </w:r>
      <w:r w:rsidR="00D32C56">
        <w:rPr>
          <w:bCs/>
          <w:i/>
          <w:iCs/>
          <w:sz w:val="22"/>
          <w:szCs w:val="22"/>
        </w:rPr>
        <w:t xml:space="preserve"> Brief encounters </w:t>
      </w:r>
      <w:r w:rsidR="0027306F">
        <w:rPr>
          <w:bCs/>
          <w:i/>
          <w:iCs/>
          <w:sz w:val="22"/>
          <w:szCs w:val="22"/>
        </w:rPr>
        <w:t xml:space="preserve">with interested participants </w:t>
      </w:r>
      <w:r w:rsidR="00D32C56">
        <w:rPr>
          <w:bCs/>
          <w:i/>
          <w:iCs/>
          <w:sz w:val="22"/>
          <w:szCs w:val="22"/>
        </w:rPr>
        <w:t>normally.</w:t>
      </w:r>
    </w:p>
    <w:p w:rsidR="00C567DA" w:rsidRDefault="00C567DA" w:rsidP="007B1EE8">
      <w:pPr>
        <w:pStyle w:val="Default"/>
        <w:rPr>
          <w:b/>
          <w:bCs/>
          <w:i/>
          <w:iCs/>
          <w:sz w:val="28"/>
          <w:szCs w:val="28"/>
        </w:rPr>
      </w:pPr>
    </w:p>
    <w:p w:rsidR="00C567DA" w:rsidRDefault="00C567DA" w:rsidP="007B1EE8">
      <w:pPr>
        <w:pStyle w:val="Default"/>
        <w:rPr>
          <w:b/>
          <w:bCs/>
          <w:i/>
          <w:iCs/>
          <w:sz w:val="28"/>
          <w:szCs w:val="28"/>
        </w:rPr>
      </w:pPr>
      <w:r>
        <w:rPr>
          <w:b/>
          <w:bCs/>
          <w:i/>
          <w:iCs/>
          <w:sz w:val="28"/>
          <w:szCs w:val="28"/>
        </w:rPr>
        <w:t>Proper Lepidoptera Trap Sample Preparation for Maintaining Sample Quality</w:t>
      </w:r>
    </w:p>
    <w:p w:rsidR="00C567DA" w:rsidRDefault="00C567DA" w:rsidP="007B1EE8">
      <w:pPr>
        <w:pStyle w:val="Default"/>
        <w:rPr>
          <w:b/>
          <w:bCs/>
          <w:i/>
          <w:iCs/>
          <w:sz w:val="22"/>
          <w:szCs w:val="22"/>
        </w:rPr>
      </w:pPr>
      <w:r>
        <w:rPr>
          <w:b/>
          <w:bCs/>
          <w:i/>
          <w:iCs/>
          <w:sz w:val="22"/>
          <w:szCs w:val="22"/>
        </w:rPr>
        <w:t>Julieta Brambila, PPQ Domestic Identifier, Gainesville, FL</w:t>
      </w:r>
    </w:p>
    <w:p w:rsidR="00C567DA" w:rsidRDefault="00C567DA" w:rsidP="007B1EE8">
      <w:pPr>
        <w:pStyle w:val="Default"/>
        <w:rPr>
          <w:b/>
          <w:bCs/>
          <w:i/>
          <w:iCs/>
          <w:sz w:val="22"/>
          <w:szCs w:val="22"/>
        </w:rPr>
      </w:pPr>
    </w:p>
    <w:p w:rsidR="00C567DA" w:rsidRPr="00C567DA" w:rsidRDefault="00C567DA" w:rsidP="00C567DA">
      <w:pPr>
        <w:rPr>
          <w:rFonts w:ascii="Times New Roman" w:hAnsi="Times New Roman"/>
        </w:rPr>
      </w:pPr>
      <w:r w:rsidRPr="00C567DA">
        <w:rPr>
          <w:rFonts w:ascii="Times New Roman" w:hAnsi="Times New Roman"/>
        </w:rPr>
        <w:t xml:space="preserve">Those </w:t>
      </w:r>
      <w:r>
        <w:rPr>
          <w:rFonts w:ascii="Times New Roman" w:hAnsi="Times New Roman"/>
        </w:rPr>
        <w:t>visiting</w:t>
      </w:r>
      <w:r w:rsidRPr="00C567DA">
        <w:rPr>
          <w:rFonts w:ascii="Times New Roman" w:hAnsi="Times New Roman"/>
        </w:rPr>
        <w:t xml:space="preserve"> the CAPS Fair display “Quality Improvement” will learn how to treat captured moths in such a way that specimens reach the Identifiers in the highest quality possible, increasing the chance of target detection.</w:t>
      </w:r>
    </w:p>
    <w:p w:rsidR="00C567DA" w:rsidRDefault="00C567DA" w:rsidP="007B1EE8">
      <w:pPr>
        <w:pStyle w:val="Default"/>
        <w:rPr>
          <w:b/>
          <w:bCs/>
          <w:i/>
          <w:iCs/>
          <w:sz w:val="28"/>
          <w:szCs w:val="28"/>
        </w:rPr>
      </w:pPr>
    </w:p>
    <w:p w:rsidR="007B1EE8" w:rsidRDefault="007B1EE8" w:rsidP="007B1EE8">
      <w:pPr>
        <w:pStyle w:val="Default"/>
        <w:rPr>
          <w:b/>
          <w:bCs/>
          <w:i/>
          <w:iCs/>
          <w:sz w:val="28"/>
          <w:szCs w:val="28"/>
        </w:rPr>
      </w:pPr>
      <w:r>
        <w:rPr>
          <w:b/>
          <w:bCs/>
          <w:i/>
          <w:iCs/>
          <w:sz w:val="28"/>
          <w:szCs w:val="28"/>
        </w:rPr>
        <w:t xml:space="preserve">Using Portable Computer Based Microscopes for Trap Screening, </w:t>
      </w:r>
    </w:p>
    <w:p w:rsidR="007B1EE8" w:rsidRDefault="007B1EE8" w:rsidP="007B1EE8">
      <w:pPr>
        <w:pStyle w:val="Default"/>
        <w:rPr>
          <w:b/>
          <w:bCs/>
          <w:i/>
          <w:iCs/>
          <w:sz w:val="28"/>
          <w:szCs w:val="28"/>
        </w:rPr>
      </w:pPr>
      <w:r>
        <w:rPr>
          <w:b/>
          <w:bCs/>
          <w:i/>
          <w:iCs/>
          <w:sz w:val="28"/>
          <w:szCs w:val="28"/>
        </w:rPr>
        <w:t xml:space="preserve">Internet Training and Collaboration </w:t>
      </w:r>
    </w:p>
    <w:p w:rsidR="007B1EE8" w:rsidRDefault="007B1EE8" w:rsidP="007B1EE8">
      <w:pPr>
        <w:pStyle w:val="Default"/>
        <w:rPr>
          <w:b/>
          <w:bCs/>
          <w:sz w:val="23"/>
          <w:szCs w:val="23"/>
        </w:rPr>
      </w:pPr>
      <w:r>
        <w:rPr>
          <w:b/>
          <w:bCs/>
          <w:sz w:val="23"/>
          <w:szCs w:val="23"/>
        </w:rPr>
        <w:t>AMY RODA, Entomologist, USDA, APHIS, PPQ S&amp;T CPHST Miami Laboratory, Miami, FL</w:t>
      </w:r>
    </w:p>
    <w:p w:rsidR="007B1EE8" w:rsidRDefault="007B1EE8" w:rsidP="007B1EE8">
      <w:pPr>
        <w:rPr>
          <w:rFonts w:ascii="Times New Roman" w:hAnsi="Times New Roman"/>
          <w:sz w:val="23"/>
          <w:szCs w:val="23"/>
        </w:rPr>
      </w:pPr>
    </w:p>
    <w:p w:rsidR="007B1EE8" w:rsidRPr="00C567DA" w:rsidRDefault="007B1EE8" w:rsidP="007B1EE8">
      <w:pPr>
        <w:rPr>
          <w:rFonts w:ascii="Times New Roman" w:hAnsi="Times New Roman"/>
        </w:rPr>
      </w:pPr>
      <w:r w:rsidRPr="00C567DA">
        <w:rPr>
          <w:rFonts w:ascii="Times New Roman" w:hAnsi="Times New Roman"/>
          <w:color w:val="000000"/>
        </w:rPr>
        <w:t xml:space="preserve">Ever wonder if that by-catch or massively invested soybean plant is something very important? Is it the new invasion we are all expecting or just something you should have recognized??? The latest advances in portable computer based microscopes combined with smartphone/tablet technology may help you get an answer fast. </w:t>
      </w:r>
    </w:p>
    <w:p w:rsidR="00B170C9" w:rsidRDefault="00B170C9"/>
    <w:p w:rsidR="007B1EE8" w:rsidRPr="000D477E" w:rsidRDefault="007B1EE8" w:rsidP="007B1EE8">
      <w:pPr>
        <w:spacing w:after="120"/>
        <w:rPr>
          <w:rFonts w:ascii="Times New Roman" w:hAnsi="Times New Roman"/>
          <w:b/>
          <w:i/>
          <w:sz w:val="28"/>
        </w:rPr>
      </w:pPr>
      <w:r>
        <w:rPr>
          <w:rFonts w:ascii="Times New Roman" w:hAnsi="Times New Roman"/>
          <w:b/>
          <w:i/>
          <w:sz w:val="28"/>
        </w:rPr>
        <w:t>Screening and Identification Websites, Digital D</w:t>
      </w:r>
      <w:r w:rsidRPr="007B1EE8">
        <w:rPr>
          <w:rFonts w:ascii="Times New Roman" w:hAnsi="Times New Roman"/>
          <w:b/>
          <w:i/>
          <w:sz w:val="28"/>
        </w:rPr>
        <w:t xml:space="preserve">ocuments, and </w:t>
      </w:r>
      <w:r>
        <w:rPr>
          <w:rFonts w:ascii="Times New Roman" w:hAnsi="Times New Roman"/>
          <w:b/>
          <w:i/>
          <w:sz w:val="28"/>
        </w:rPr>
        <w:t>M</w:t>
      </w:r>
      <w:r w:rsidRPr="007B1EE8">
        <w:rPr>
          <w:rFonts w:ascii="Times New Roman" w:hAnsi="Times New Roman"/>
          <w:b/>
          <w:i/>
          <w:sz w:val="28"/>
        </w:rPr>
        <w:t xml:space="preserve">obile </w:t>
      </w:r>
      <w:r>
        <w:rPr>
          <w:rFonts w:ascii="Times New Roman" w:hAnsi="Times New Roman"/>
          <w:b/>
          <w:i/>
          <w:sz w:val="28"/>
        </w:rPr>
        <w:t>A</w:t>
      </w:r>
      <w:r w:rsidRPr="007B1EE8">
        <w:rPr>
          <w:rFonts w:ascii="Times New Roman" w:hAnsi="Times New Roman"/>
          <w:b/>
          <w:i/>
          <w:sz w:val="28"/>
        </w:rPr>
        <w:t xml:space="preserve">pplications </w:t>
      </w:r>
      <w:r>
        <w:rPr>
          <w:rFonts w:ascii="Times New Roman" w:hAnsi="Times New Roman"/>
          <w:b/>
          <w:i/>
          <w:sz w:val="28"/>
        </w:rPr>
        <w:t>to S</w:t>
      </w:r>
      <w:r w:rsidRPr="007B1EE8">
        <w:rPr>
          <w:rFonts w:ascii="Times New Roman" w:hAnsi="Times New Roman"/>
          <w:b/>
          <w:i/>
          <w:sz w:val="28"/>
        </w:rPr>
        <w:t>upport</w:t>
      </w:r>
      <w:r>
        <w:rPr>
          <w:rFonts w:ascii="Times New Roman" w:hAnsi="Times New Roman"/>
          <w:b/>
          <w:i/>
          <w:sz w:val="28"/>
        </w:rPr>
        <w:t xml:space="preserve"> Plant P</w:t>
      </w:r>
      <w:r w:rsidRPr="007B1EE8">
        <w:rPr>
          <w:rFonts w:ascii="Times New Roman" w:hAnsi="Times New Roman"/>
          <w:b/>
          <w:i/>
          <w:sz w:val="28"/>
        </w:rPr>
        <w:t>rotection</w:t>
      </w:r>
      <w:r w:rsidR="000D477E">
        <w:rPr>
          <w:rFonts w:ascii="Times New Roman" w:hAnsi="Times New Roman"/>
          <w:b/>
          <w:i/>
          <w:sz w:val="28"/>
        </w:rPr>
        <w:t xml:space="preserve">                                                      </w:t>
      </w:r>
      <w:r>
        <w:rPr>
          <w:rFonts w:ascii="Times New Roman" w:hAnsi="Times New Roman"/>
          <w:b/>
          <w:sz w:val="24"/>
        </w:rPr>
        <w:t>Terre</w:t>
      </w:r>
      <w:r w:rsidRPr="007B1EE8">
        <w:rPr>
          <w:rFonts w:ascii="Times New Roman" w:hAnsi="Times New Roman"/>
          <w:b/>
          <w:sz w:val="24"/>
        </w:rPr>
        <w:t xml:space="preserve">nce Walters, </w:t>
      </w:r>
      <w:r>
        <w:rPr>
          <w:rFonts w:ascii="Times New Roman" w:hAnsi="Times New Roman"/>
          <w:b/>
          <w:sz w:val="24"/>
        </w:rPr>
        <w:t>Identification Technology Program (ITP) Coordinator, USDA, APHIS, PPQ S&amp;T Ft. Collins Laboratory</w:t>
      </w:r>
    </w:p>
    <w:p w:rsidR="007B1EE8" w:rsidRPr="00C567DA" w:rsidRDefault="007B1EE8" w:rsidP="007B1EE8">
      <w:pPr>
        <w:rPr>
          <w:rFonts w:ascii="Times New Roman" w:hAnsi="Times New Roman"/>
        </w:rPr>
      </w:pPr>
      <w:r w:rsidRPr="00C567DA">
        <w:rPr>
          <w:rFonts w:ascii="Times New Roman" w:hAnsi="Times New Roman"/>
        </w:rPr>
        <w:t xml:space="preserve">ITP will highlight the 2015 release of 11 mobile apps for Android smartphones, iOS smartphones, and iPads. ITP will provide demonstrations for over 20 screening aids (2014-2015 – Lepidoptera and </w:t>
      </w:r>
      <w:proofErr w:type="spellStart"/>
      <w:r w:rsidRPr="00C567DA">
        <w:rPr>
          <w:rFonts w:ascii="Times New Roman" w:hAnsi="Times New Roman"/>
        </w:rPr>
        <w:t>Coleoptera</w:t>
      </w:r>
      <w:proofErr w:type="spellEnd"/>
      <w:r w:rsidRPr="00C567DA">
        <w:rPr>
          <w:rFonts w:ascii="Times New Roman" w:hAnsi="Times New Roman"/>
        </w:rPr>
        <w:t xml:space="preserve">) to support the CAPS community. </w:t>
      </w:r>
    </w:p>
    <w:p w:rsidR="00176D3F" w:rsidRPr="00C567DA" w:rsidRDefault="00176D3F" w:rsidP="00176D3F">
      <w:pPr>
        <w:rPr>
          <w:rFonts w:ascii="Times New Roman" w:hAnsi="Times New Roman"/>
        </w:rPr>
      </w:pPr>
    </w:p>
    <w:p w:rsidR="00176D3F" w:rsidRDefault="00176D3F" w:rsidP="00176D3F">
      <w:pPr>
        <w:rPr>
          <w:rFonts w:ascii="Times New Roman" w:hAnsi="Times New Roman"/>
          <w:i/>
          <w:sz w:val="28"/>
          <w:szCs w:val="24"/>
        </w:rPr>
      </w:pPr>
      <w:r w:rsidRPr="00176D3F">
        <w:rPr>
          <w:rFonts w:ascii="Times New Roman" w:hAnsi="Times New Roman"/>
          <w:b/>
          <w:i/>
          <w:sz w:val="28"/>
          <w:szCs w:val="24"/>
        </w:rPr>
        <w:t>Ways the PPQ Plant Pathologist – Domestic Identifier Laboratory supports CAPS</w:t>
      </w:r>
      <w:r w:rsidRPr="00176D3F">
        <w:rPr>
          <w:rFonts w:ascii="Times New Roman" w:hAnsi="Times New Roman"/>
          <w:i/>
          <w:sz w:val="28"/>
          <w:szCs w:val="24"/>
        </w:rPr>
        <w:t xml:space="preserve">   </w:t>
      </w:r>
    </w:p>
    <w:p w:rsidR="00176D3F" w:rsidRDefault="00176D3F" w:rsidP="00176D3F">
      <w:pPr>
        <w:rPr>
          <w:rFonts w:ascii="Times New Roman" w:hAnsi="Times New Roman"/>
          <w:b/>
        </w:rPr>
      </w:pPr>
      <w:r>
        <w:rPr>
          <w:rFonts w:ascii="Times New Roman" w:hAnsi="Times New Roman"/>
          <w:b/>
        </w:rPr>
        <w:t>Craig Webb, PPQ Domestic Identifier/Plant Pathology, Kansas State University, Manhattan KS</w:t>
      </w:r>
    </w:p>
    <w:p w:rsidR="00C12D45" w:rsidRPr="00176D3F" w:rsidRDefault="00C12D45" w:rsidP="00176D3F">
      <w:pPr>
        <w:rPr>
          <w:rFonts w:ascii="Times New Roman" w:hAnsi="Times New Roman"/>
          <w:b/>
        </w:rPr>
      </w:pPr>
    </w:p>
    <w:p w:rsidR="00176D3F" w:rsidRDefault="00176D3F" w:rsidP="00176D3F">
      <w:pPr>
        <w:rPr>
          <w:rFonts w:ascii="Times New Roman" w:hAnsi="Times New Roman"/>
        </w:rPr>
      </w:pPr>
      <w:r w:rsidRPr="00C567DA">
        <w:rPr>
          <w:rFonts w:ascii="Times New Roman" w:hAnsi="Times New Roman"/>
        </w:rPr>
        <w:t>The CAPS community can drop by the PPQ Plant Pathologist – Domestic Identifier table and learn how we provide diagnostic support to the CAPS program.  This will be a good time to learn more about the services our laboratory offers.  Please bring your questions and ideas on ways we can be of service to you.</w:t>
      </w:r>
    </w:p>
    <w:p w:rsidR="00B63EEA" w:rsidRDefault="00B63EEA" w:rsidP="00176D3F">
      <w:pPr>
        <w:rPr>
          <w:rFonts w:ascii="Times New Roman" w:hAnsi="Times New Roman"/>
        </w:rPr>
      </w:pPr>
    </w:p>
    <w:p w:rsidR="00B63EEA" w:rsidRPr="00BB0825" w:rsidRDefault="00B63EEA" w:rsidP="00176D3F">
      <w:pPr>
        <w:rPr>
          <w:rFonts w:ascii="Times New Roman" w:hAnsi="Times New Roman"/>
          <w:b/>
          <w:i/>
          <w:sz w:val="28"/>
          <w:szCs w:val="28"/>
        </w:rPr>
      </w:pPr>
      <w:r w:rsidRPr="00BB0825">
        <w:rPr>
          <w:rFonts w:ascii="Times New Roman" w:hAnsi="Times New Roman"/>
          <w:b/>
          <w:i/>
          <w:sz w:val="28"/>
          <w:szCs w:val="28"/>
        </w:rPr>
        <w:t xml:space="preserve">Bark Beetles </w:t>
      </w:r>
      <w:r w:rsidR="00066A77" w:rsidRPr="00BB0825">
        <w:rPr>
          <w:rFonts w:ascii="Times New Roman" w:hAnsi="Times New Roman"/>
          <w:b/>
          <w:i/>
          <w:sz w:val="28"/>
          <w:szCs w:val="28"/>
        </w:rPr>
        <w:t>and Other Woodborers</w:t>
      </w:r>
    </w:p>
    <w:p w:rsidR="00066A77" w:rsidRDefault="00066A77" w:rsidP="00176D3F">
      <w:pPr>
        <w:rPr>
          <w:rFonts w:ascii="Times New Roman" w:hAnsi="Times New Roman"/>
          <w:b/>
        </w:rPr>
      </w:pPr>
      <w:r w:rsidRPr="00066A77">
        <w:rPr>
          <w:rFonts w:ascii="Times New Roman" w:hAnsi="Times New Roman"/>
          <w:b/>
        </w:rPr>
        <w:t>Bobby Brown, PPQ Domestic Identifier</w:t>
      </w:r>
      <w:r>
        <w:rPr>
          <w:rFonts w:ascii="Times New Roman" w:hAnsi="Times New Roman"/>
          <w:b/>
        </w:rPr>
        <w:t>, Purdue University/</w:t>
      </w:r>
      <w:r w:rsidRPr="00066A77">
        <w:rPr>
          <w:rFonts w:ascii="Times New Roman" w:hAnsi="Times New Roman"/>
          <w:b/>
        </w:rPr>
        <w:t xml:space="preserve"> Jim </w:t>
      </w:r>
      <w:proofErr w:type="spellStart"/>
      <w:r w:rsidRPr="00066A77">
        <w:rPr>
          <w:rFonts w:ascii="Times New Roman" w:hAnsi="Times New Roman"/>
          <w:b/>
        </w:rPr>
        <w:t>LaBonte</w:t>
      </w:r>
      <w:proofErr w:type="spellEnd"/>
      <w:r w:rsidRPr="00066A77">
        <w:rPr>
          <w:rFonts w:ascii="Times New Roman" w:hAnsi="Times New Roman"/>
          <w:b/>
        </w:rPr>
        <w:t>, Taxonomic Entomologist,</w:t>
      </w:r>
      <w:r>
        <w:rPr>
          <w:rFonts w:ascii="Times New Roman" w:hAnsi="Times New Roman"/>
          <w:b/>
        </w:rPr>
        <w:t xml:space="preserve"> Oregon Department of Agricultu</w:t>
      </w:r>
      <w:r w:rsidRPr="00066A77">
        <w:rPr>
          <w:rFonts w:ascii="Times New Roman" w:hAnsi="Times New Roman"/>
          <w:b/>
        </w:rPr>
        <w:t>r</w:t>
      </w:r>
      <w:r>
        <w:rPr>
          <w:rFonts w:ascii="Times New Roman" w:hAnsi="Times New Roman"/>
          <w:b/>
        </w:rPr>
        <w:t>e</w:t>
      </w:r>
    </w:p>
    <w:p w:rsidR="00D32C56" w:rsidRDefault="00D32C56" w:rsidP="00176D3F">
      <w:pPr>
        <w:rPr>
          <w:rFonts w:ascii="Times New Roman" w:hAnsi="Times New Roman"/>
          <w:b/>
        </w:rPr>
      </w:pPr>
    </w:p>
    <w:p w:rsidR="00D32C56" w:rsidRPr="00D32C56" w:rsidRDefault="00D32C56" w:rsidP="00176D3F">
      <w:pPr>
        <w:rPr>
          <w:rFonts w:ascii="Times New Roman" w:hAnsi="Times New Roman"/>
        </w:rPr>
      </w:pPr>
      <w:r>
        <w:rPr>
          <w:rFonts w:ascii="Times New Roman" w:hAnsi="Times New Roman"/>
        </w:rPr>
        <w:t xml:space="preserve">Displays of pinned specimens, references, handouts to answer questions about </w:t>
      </w:r>
      <w:proofErr w:type="spellStart"/>
      <w:r>
        <w:rPr>
          <w:rFonts w:ascii="Times New Roman" w:hAnsi="Times New Roman"/>
        </w:rPr>
        <w:t>Coleoptera</w:t>
      </w:r>
      <w:proofErr w:type="spellEnd"/>
      <w:r>
        <w:rPr>
          <w:rFonts w:ascii="Times New Roman" w:hAnsi="Times New Roman"/>
        </w:rPr>
        <w:t xml:space="preserve"> survey </w:t>
      </w:r>
      <w:r w:rsidR="002713A7">
        <w:rPr>
          <w:rFonts w:ascii="Times New Roman" w:hAnsi="Times New Roman"/>
        </w:rPr>
        <w:t xml:space="preserve">methods and </w:t>
      </w:r>
      <w:r>
        <w:rPr>
          <w:rFonts w:ascii="Times New Roman" w:hAnsi="Times New Roman"/>
        </w:rPr>
        <w:t>targets.</w:t>
      </w:r>
      <w:r w:rsidR="00BB0825">
        <w:rPr>
          <w:rFonts w:ascii="Times New Roman" w:hAnsi="Times New Roman"/>
        </w:rPr>
        <w:t xml:space="preserve"> Also included is the proper way to preserve and send Lindgren funnel traps samples.  </w:t>
      </w:r>
    </w:p>
    <w:p w:rsidR="00066A77" w:rsidRDefault="00066A77" w:rsidP="00176D3F">
      <w:pPr>
        <w:rPr>
          <w:rFonts w:ascii="Times New Roman" w:hAnsi="Times New Roman"/>
          <w:b/>
        </w:rPr>
      </w:pPr>
    </w:p>
    <w:p w:rsidR="00066A77" w:rsidRPr="00BB0825" w:rsidRDefault="00066A77" w:rsidP="00176D3F">
      <w:pPr>
        <w:rPr>
          <w:rFonts w:ascii="Times New Roman" w:hAnsi="Times New Roman"/>
          <w:b/>
          <w:i/>
          <w:sz w:val="28"/>
          <w:szCs w:val="28"/>
        </w:rPr>
      </w:pPr>
      <w:r w:rsidRPr="00BB0825">
        <w:rPr>
          <w:rFonts w:ascii="Times New Roman" w:hAnsi="Times New Roman"/>
          <w:b/>
          <w:i/>
          <w:sz w:val="28"/>
          <w:szCs w:val="28"/>
        </w:rPr>
        <w:t>Lepidoptera Adult Surveys</w:t>
      </w:r>
    </w:p>
    <w:p w:rsidR="00066A77" w:rsidRDefault="00066A77" w:rsidP="00176D3F">
      <w:pPr>
        <w:rPr>
          <w:rFonts w:ascii="Times New Roman" w:hAnsi="Times New Roman"/>
          <w:b/>
        </w:rPr>
      </w:pPr>
      <w:r>
        <w:rPr>
          <w:rFonts w:ascii="Times New Roman" w:hAnsi="Times New Roman"/>
          <w:b/>
        </w:rPr>
        <w:t xml:space="preserve">Kira Metz, PPQ Domestic Identifier, Texas A&amp;M University/ Richard Brown, Professor of Entomology, Mississippi State University/ Eric LaGasa, Taxonomic Entomologist, Washington State Department of Agriculture </w:t>
      </w:r>
    </w:p>
    <w:p w:rsidR="00D32C56" w:rsidRDefault="00D32C56" w:rsidP="00176D3F">
      <w:pPr>
        <w:rPr>
          <w:rFonts w:ascii="Times New Roman" w:hAnsi="Times New Roman"/>
          <w:b/>
        </w:rPr>
      </w:pPr>
    </w:p>
    <w:p w:rsidR="00D32C56" w:rsidRPr="00D32C56" w:rsidRDefault="00D32C56" w:rsidP="00D32C56">
      <w:pPr>
        <w:rPr>
          <w:rFonts w:ascii="Times New Roman" w:hAnsi="Times New Roman"/>
        </w:rPr>
      </w:pPr>
      <w:r>
        <w:rPr>
          <w:rFonts w:ascii="Times New Roman" w:hAnsi="Times New Roman"/>
        </w:rPr>
        <w:t xml:space="preserve">Displays of pinned specimens, references, handouts to answer questions about Lepidoptera survey </w:t>
      </w:r>
      <w:r w:rsidR="002713A7">
        <w:rPr>
          <w:rFonts w:ascii="Times New Roman" w:hAnsi="Times New Roman"/>
        </w:rPr>
        <w:t xml:space="preserve">methods and </w:t>
      </w:r>
      <w:r>
        <w:rPr>
          <w:rFonts w:ascii="Times New Roman" w:hAnsi="Times New Roman"/>
        </w:rPr>
        <w:t>targets.</w:t>
      </w:r>
    </w:p>
    <w:p w:rsidR="00D32C56" w:rsidRDefault="00D32C56" w:rsidP="00176D3F">
      <w:pPr>
        <w:rPr>
          <w:rFonts w:ascii="Times New Roman" w:hAnsi="Times New Roman"/>
          <w:b/>
        </w:rPr>
      </w:pPr>
    </w:p>
    <w:p w:rsidR="00066A77" w:rsidRPr="00066A77" w:rsidRDefault="002713A7" w:rsidP="00176D3F">
      <w:pPr>
        <w:rPr>
          <w:rFonts w:ascii="Times New Roman" w:hAnsi="Times New Roman"/>
          <w:b/>
        </w:rPr>
      </w:pPr>
      <w:r>
        <w:rPr>
          <w:rFonts w:ascii="Times New Roman" w:hAnsi="Times New Roman"/>
          <w:b/>
        </w:rPr>
        <w:t>___________________________________________________________________________</w:t>
      </w:r>
    </w:p>
    <w:p w:rsidR="00176D3F" w:rsidRPr="00C567DA" w:rsidRDefault="00176D3F" w:rsidP="00176D3F">
      <w:pPr>
        <w:rPr>
          <w:rFonts w:ascii="Times New Roman" w:hAnsi="Times New Roman"/>
        </w:rPr>
      </w:pPr>
    </w:p>
    <w:p w:rsidR="00176D3F" w:rsidRPr="00B63EEA" w:rsidRDefault="00B63EEA" w:rsidP="00B63EEA">
      <w:pPr>
        <w:jc w:val="center"/>
        <w:rPr>
          <w:rFonts w:ascii="Times New Roman" w:hAnsi="Times New Roman"/>
          <w:b/>
          <w:sz w:val="28"/>
          <w:szCs w:val="28"/>
        </w:rPr>
      </w:pPr>
      <w:r w:rsidRPr="00B63EEA">
        <w:rPr>
          <w:rFonts w:ascii="Times New Roman" w:hAnsi="Times New Roman"/>
          <w:b/>
          <w:sz w:val="28"/>
          <w:szCs w:val="28"/>
        </w:rPr>
        <w:t>BREAKOUT SESSIONS- Afternoon</w:t>
      </w:r>
    </w:p>
    <w:p w:rsidR="00B63EEA" w:rsidRPr="00066A77" w:rsidRDefault="00B63EEA" w:rsidP="00B63EEA">
      <w:pPr>
        <w:jc w:val="center"/>
        <w:rPr>
          <w:rFonts w:ascii="Times New Roman" w:hAnsi="Times New Roman"/>
          <w:i/>
        </w:rPr>
      </w:pPr>
      <w:r w:rsidRPr="00B63EEA">
        <w:rPr>
          <w:rFonts w:ascii="Times New Roman" w:hAnsi="Times New Roman"/>
          <w:i/>
        </w:rPr>
        <w:t>Format:</w:t>
      </w:r>
      <w:r>
        <w:rPr>
          <w:rFonts w:ascii="Times New Roman" w:hAnsi="Times New Roman"/>
        </w:rPr>
        <w:t xml:space="preserve"> </w:t>
      </w:r>
      <w:r w:rsidR="004C167F">
        <w:rPr>
          <w:rFonts w:ascii="Times New Roman" w:hAnsi="Times New Roman"/>
          <w:i/>
        </w:rPr>
        <w:t xml:space="preserve">30 - </w:t>
      </w:r>
      <w:r w:rsidRPr="00066A77">
        <w:rPr>
          <w:rFonts w:ascii="Times New Roman" w:hAnsi="Times New Roman"/>
          <w:i/>
        </w:rPr>
        <w:t>45 minute sessions presenting a particular subject to a group.</w:t>
      </w:r>
      <w:r w:rsidR="004C167F">
        <w:rPr>
          <w:rFonts w:ascii="Times New Roman" w:hAnsi="Times New Roman"/>
          <w:i/>
        </w:rPr>
        <w:t xml:space="preserve"> The CAPS Fair participants above all have roles in the Breakout </w:t>
      </w:r>
      <w:r w:rsidR="0027306F">
        <w:rPr>
          <w:rFonts w:ascii="Times New Roman" w:hAnsi="Times New Roman"/>
          <w:i/>
        </w:rPr>
        <w:t xml:space="preserve">Sessions. </w:t>
      </w:r>
      <w:r w:rsidRPr="00066A77">
        <w:rPr>
          <w:rFonts w:ascii="Times New Roman" w:hAnsi="Times New Roman"/>
          <w:i/>
        </w:rPr>
        <w:t xml:space="preserve"> It could be methods, identification or screening training, data collection, etc. but </w:t>
      </w:r>
      <w:r w:rsidR="0027306F">
        <w:rPr>
          <w:rFonts w:ascii="Times New Roman" w:hAnsi="Times New Roman"/>
          <w:i/>
        </w:rPr>
        <w:t xml:space="preserve">offered in more detail than is possible with the CAPS Fair’s limited contact. These sessions </w:t>
      </w:r>
      <w:r w:rsidRPr="00066A77">
        <w:rPr>
          <w:rFonts w:ascii="Times New Roman" w:hAnsi="Times New Roman"/>
          <w:i/>
        </w:rPr>
        <w:t xml:space="preserve">could be offered </w:t>
      </w:r>
      <w:r w:rsidR="004C167F">
        <w:rPr>
          <w:rFonts w:ascii="Times New Roman" w:hAnsi="Times New Roman"/>
          <w:i/>
        </w:rPr>
        <w:t>more than once</w:t>
      </w:r>
      <w:r w:rsidRPr="00066A77">
        <w:rPr>
          <w:rFonts w:ascii="Times New Roman" w:hAnsi="Times New Roman"/>
          <w:i/>
        </w:rPr>
        <w:t xml:space="preserve"> every hour so participants can attend more than one session</w:t>
      </w:r>
      <w:r w:rsidR="004C167F">
        <w:rPr>
          <w:rFonts w:ascii="Times New Roman" w:hAnsi="Times New Roman"/>
          <w:i/>
        </w:rPr>
        <w:t xml:space="preserve"> in an afternoon</w:t>
      </w:r>
      <w:r w:rsidRPr="00066A77">
        <w:rPr>
          <w:rFonts w:ascii="Times New Roman" w:hAnsi="Times New Roman"/>
          <w:i/>
        </w:rPr>
        <w:t>.</w:t>
      </w:r>
    </w:p>
    <w:p w:rsidR="00B63EEA" w:rsidRPr="00D32C56" w:rsidRDefault="00B63EEA" w:rsidP="00B63EEA">
      <w:pPr>
        <w:jc w:val="center"/>
        <w:rPr>
          <w:rFonts w:ascii="Times New Roman" w:hAnsi="Times New Roman"/>
          <w:b/>
          <w:sz w:val="28"/>
          <w:szCs w:val="28"/>
        </w:rPr>
      </w:pPr>
    </w:p>
    <w:p w:rsidR="00D32C56" w:rsidRPr="00BB0825" w:rsidRDefault="00D32C56" w:rsidP="00D32C56">
      <w:pPr>
        <w:rPr>
          <w:rFonts w:ascii="Times New Roman" w:hAnsi="Times New Roman"/>
          <w:b/>
          <w:i/>
          <w:sz w:val="28"/>
          <w:szCs w:val="28"/>
        </w:rPr>
      </w:pPr>
      <w:r w:rsidRPr="00BB0825">
        <w:rPr>
          <w:rFonts w:ascii="Times New Roman" w:hAnsi="Times New Roman"/>
          <w:b/>
          <w:i/>
          <w:sz w:val="28"/>
          <w:szCs w:val="28"/>
        </w:rPr>
        <w:t xml:space="preserve">Recognizing Target and Non-Target Moths in Trap Samples </w:t>
      </w:r>
      <w:proofErr w:type="gramStart"/>
      <w:r w:rsidRPr="00BB0825">
        <w:rPr>
          <w:rFonts w:ascii="Times New Roman" w:hAnsi="Times New Roman"/>
          <w:b/>
          <w:i/>
          <w:sz w:val="28"/>
          <w:szCs w:val="28"/>
        </w:rPr>
        <w:t>During</w:t>
      </w:r>
      <w:proofErr w:type="gramEnd"/>
      <w:r w:rsidRPr="00BB0825">
        <w:rPr>
          <w:rFonts w:ascii="Times New Roman" w:hAnsi="Times New Roman"/>
          <w:b/>
          <w:i/>
          <w:sz w:val="28"/>
          <w:szCs w:val="28"/>
        </w:rPr>
        <w:t xml:space="preserve"> Screening</w:t>
      </w:r>
    </w:p>
    <w:p w:rsidR="00D32C56" w:rsidRDefault="00D32C56" w:rsidP="00D32C56">
      <w:pPr>
        <w:rPr>
          <w:rFonts w:ascii="Times New Roman" w:hAnsi="Times New Roman"/>
          <w:b/>
        </w:rPr>
      </w:pPr>
      <w:r>
        <w:rPr>
          <w:rFonts w:ascii="Times New Roman" w:hAnsi="Times New Roman"/>
          <w:b/>
        </w:rPr>
        <w:t xml:space="preserve">Kira Metz, PPQ Domestic Identifier, Texas A&amp;M University/ Richard Brown, Professor of Entomology, Mississippi State University/ Eric LaGasa, Taxonomic Entomologist, Washington State Department of Agriculture </w:t>
      </w:r>
    </w:p>
    <w:p w:rsidR="005051E6" w:rsidRDefault="005051E6" w:rsidP="00D32C56">
      <w:pPr>
        <w:rPr>
          <w:rFonts w:ascii="Times New Roman" w:hAnsi="Times New Roman"/>
          <w:b/>
        </w:rPr>
      </w:pPr>
    </w:p>
    <w:p w:rsidR="005051E6" w:rsidRPr="00B21250" w:rsidRDefault="00B21250" w:rsidP="00D32C56">
      <w:pPr>
        <w:rPr>
          <w:rFonts w:ascii="Times New Roman" w:hAnsi="Times New Roman"/>
        </w:rPr>
      </w:pPr>
      <w:r>
        <w:rPr>
          <w:rFonts w:ascii="Times New Roman" w:hAnsi="Times New Roman"/>
        </w:rPr>
        <w:t xml:space="preserve">The presenters will have examples of actual trap samples from the previous year to show how screening is done and examples of common non-target moths as they appear in the traps. Discussion of the use of screening aids will be included. </w:t>
      </w:r>
    </w:p>
    <w:p w:rsidR="00D32C56" w:rsidRPr="00FD3F8D" w:rsidRDefault="00D32C56" w:rsidP="00D32C56">
      <w:pPr>
        <w:rPr>
          <w:rFonts w:ascii="Times New Roman" w:hAnsi="Times New Roman"/>
          <w:b/>
          <w:sz w:val="24"/>
          <w:szCs w:val="24"/>
        </w:rPr>
      </w:pPr>
    </w:p>
    <w:p w:rsidR="00176D3F" w:rsidRPr="00BB0825" w:rsidRDefault="00C45897" w:rsidP="00176D3F">
      <w:pPr>
        <w:rPr>
          <w:rFonts w:ascii="Times New Roman" w:hAnsi="Times New Roman"/>
          <w:b/>
          <w:i/>
          <w:sz w:val="28"/>
          <w:szCs w:val="28"/>
        </w:rPr>
      </w:pPr>
      <w:r w:rsidRPr="00BB0825">
        <w:rPr>
          <w:rFonts w:ascii="Times New Roman" w:hAnsi="Times New Roman"/>
          <w:b/>
          <w:i/>
          <w:sz w:val="28"/>
          <w:szCs w:val="28"/>
        </w:rPr>
        <w:t>“What Happens After I Send M</w:t>
      </w:r>
      <w:r w:rsidR="00176D3F" w:rsidRPr="00BB0825">
        <w:rPr>
          <w:rFonts w:ascii="Times New Roman" w:hAnsi="Times New Roman"/>
          <w:b/>
          <w:i/>
          <w:sz w:val="28"/>
          <w:szCs w:val="28"/>
        </w:rPr>
        <w:t xml:space="preserve">y </w:t>
      </w:r>
      <w:r w:rsidRPr="00BB0825">
        <w:rPr>
          <w:rFonts w:ascii="Times New Roman" w:hAnsi="Times New Roman"/>
          <w:b/>
          <w:i/>
          <w:sz w:val="28"/>
          <w:szCs w:val="28"/>
        </w:rPr>
        <w:t>Plant P</w:t>
      </w:r>
      <w:r w:rsidR="002713A7" w:rsidRPr="00BB0825">
        <w:rPr>
          <w:rFonts w:ascii="Times New Roman" w:hAnsi="Times New Roman"/>
          <w:b/>
          <w:i/>
          <w:sz w:val="28"/>
          <w:szCs w:val="28"/>
        </w:rPr>
        <w:t xml:space="preserve">athogen </w:t>
      </w:r>
      <w:r w:rsidRPr="00BB0825">
        <w:rPr>
          <w:rFonts w:ascii="Times New Roman" w:hAnsi="Times New Roman"/>
          <w:b/>
          <w:i/>
          <w:sz w:val="28"/>
          <w:szCs w:val="28"/>
        </w:rPr>
        <w:t>Survey Sample to the Diagnostic L</w:t>
      </w:r>
      <w:r w:rsidR="00176D3F" w:rsidRPr="00BB0825">
        <w:rPr>
          <w:rFonts w:ascii="Times New Roman" w:hAnsi="Times New Roman"/>
          <w:b/>
          <w:i/>
          <w:sz w:val="28"/>
          <w:szCs w:val="28"/>
        </w:rPr>
        <w:t xml:space="preserve">ab?” </w:t>
      </w:r>
    </w:p>
    <w:p w:rsidR="00066A77" w:rsidRPr="00176D3F" w:rsidRDefault="00066A77" w:rsidP="00066A77">
      <w:pPr>
        <w:rPr>
          <w:rFonts w:ascii="Times New Roman" w:hAnsi="Times New Roman"/>
          <w:b/>
        </w:rPr>
      </w:pPr>
      <w:r>
        <w:rPr>
          <w:rFonts w:ascii="Times New Roman" w:hAnsi="Times New Roman"/>
          <w:b/>
        </w:rPr>
        <w:t>Craig Webb, PPQ Domestic Identifier/Plant Pathology, Kansas State University, Manhattan KS</w:t>
      </w:r>
    </w:p>
    <w:p w:rsidR="00066A77" w:rsidRPr="00176D3F" w:rsidRDefault="00066A77" w:rsidP="00176D3F">
      <w:pPr>
        <w:rPr>
          <w:rFonts w:ascii="Times New Roman" w:hAnsi="Times New Roman"/>
          <w:b/>
          <w:sz w:val="24"/>
          <w:szCs w:val="24"/>
        </w:rPr>
      </w:pPr>
    </w:p>
    <w:p w:rsidR="00176D3F" w:rsidRDefault="00176D3F" w:rsidP="00176D3F">
      <w:pPr>
        <w:rPr>
          <w:rFonts w:ascii="Times New Roman" w:hAnsi="Times New Roman"/>
          <w:sz w:val="24"/>
          <w:szCs w:val="24"/>
        </w:rPr>
      </w:pPr>
      <w:r w:rsidRPr="00176D3F">
        <w:rPr>
          <w:rFonts w:ascii="Times New Roman" w:hAnsi="Times New Roman"/>
          <w:sz w:val="24"/>
          <w:szCs w:val="24"/>
        </w:rPr>
        <w:t>The session will demonstrate the process’ a sample goes through once submitted to the Identifier Lab.   ELISA assays could be demonstrated</w:t>
      </w:r>
      <w:r w:rsidR="00BB0825">
        <w:rPr>
          <w:rFonts w:ascii="Times New Roman" w:hAnsi="Times New Roman"/>
          <w:sz w:val="24"/>
          <w:szCs w:val="24"/>
        </w:rPr>
        <w:t>.  P</w:t>
      </w:r>
      <w:r w:rsidRPr="00176D3F">
        <w:rPr>
          <w:rFonts w:ascii="Times New Roman" w:hAnsi="Times New Roman"/>
          <w:sz w:val="24"/>
          <w:szCs w:val="24"/>
        </w:rPr>
        <w:t xml:space="preserve">articipants will be </w:t>
      </w:r>
      <w:proofErr w:type="gramStart"/>
      <w:r w:rsidRPr="00176D3F">
        <w:rPr>
          <w:rFonts w:ascii="Times New Roman" w:hAnsi="Times New Roman"/>
          <w:sz w:val="24"/>
          <w:szCs w:val="24"/>
        </w:rPr>
        <w:t>learn</w:t>
      </w:r>
      <w:proofErr w:type="gramEnd"/>
      <w:r w:rsidRPr="00176D3F">
        <w:rPr>
          <w:rFonts w:ascii="Times New Roman" w:hAnsi="Times New Roman"/>
          <w:sz w:val="24"/>
          <w:szCs w:val="24"/>
        </w:rPr>
        <w:t xml:space="preserve"> about the process of sample prep, DNA extraction, and PCR testing.  Props could include large gel photographs, PCR instruments, and perhaps a live real-time demo?</w:t>
      </w:r>
    </w:p>
    <w:p w:rsidR="003B2441" w:rsidRDefault="003B2441" w:rsidP="00176D3F">
      <w:pPr>
        <w:rPr>
          <w:rFonts w:ascii="Times New Roman" w:hAnsi="Times New Roman"/>
          <w:sz w:val="24"/>
          <w:szCs w:val="24"/>
        </w:rPr>
      </w:pPr>
    </w:p>
    <w:p w:rsidR="003B2441" w:rsidRPr="00BB0825" w:rsidRDefault="003B2441" w:rsidP="00176D3F">
      <w:pPr>
        <w:rPr>
          <w:rFonts w:ascii="Times New Roman" w:hAnsi="Times New Roman"/>
          <w:b/>
          <w:i/>
          <w:sz w:val="28"/>
          <w:szCs w:val="28"/>
        </w:rPr>
      </w:pPr>
      <w:r w:rsidRPr="00BB0825">
        <w:rPr>
          <w:rFonts w:ascii="Times New Roman" w:hAnsi="Times New Roman"/>
          <w:b/>
          <w:i/>
          <w:sz w:val="28"/>
          <w:szCs w:val="28"/>
        </w:rPr>
        <w:t xml:space="preserve">Identification of </w:t>
      </w:r>
      <w:proofErr w:type="spellStart"/>
      <w:r w:rsidRPr="00BB0825">
        <w:rPr>
          <w:rFonts w:ascii="Times New Roman" w:hAnsi="Times New Roman"/>
          <w:b/>
          <w:i/>
          <w:sz w:val="28"/>
          <w:szCs w:val="28"/>
          <w:u w:val="single"/>
        </w:rPr>
        <w:t>Helicoverpa</w:t>
      </w:r>
      <w:proofErr w:type="spellEnd"/>
      <w:r w:rsidRPr="00BB0825">
        <w:rPr>
          <w:rFonts w:ascii="Times New Roman" w:hAnsi="Times New Roman"/>
          <w:b/>
          <w:i/>
          <w:sz w:val="28"/>
          <w:szCs w:val="28"/>
          <w:u w:val="single"/>
        </w:rPr>
        <w:t xml:space="preserve"> </w:t>
      </w:r>
      <w:proofErr w:type="spellStart"/>
      <w:r w:rsidRPr="00BB0825">
        <w:rPr>
          <w:rFonts w:ascii="Times New Roman" w:hAnsi="Times New Roman"/>
          <w:b/>
          <w:i/>
          <w:sz w:val="28"/>
          <w:szCs w:val="28"/>
          <w:u w:val="single"/>
        </w:rPr>
        <w:t>armigera</w:t>
      </w:r>
      <w:proofErr w:type="spellEnd"/>
      <w:r w:rsidR="00C45897" w:rsidRPr="00BB0825">
        <w:rPr>
          <w:rFonts w:ascii="Times New Roman" w:hAnsi="Times New Roman"/>
          <w:b/>
          <w:i/>
          <w:sz w:val="28"/>
          <w:szCs w:val="28"/>
        </w:rPr>
        <w:t xml:space="preserve"> A</w:t>
      </w:r>
      <w:r w:rsidRPr="00BB0825">
        <w:rPr>
          <w:rFonts w:ascii="Times New Roman" w:hAnsi="Times New Roman"/>
          <w:b/>
          <w:i/>
          <w:sz w:val="28"/>
          <w:szCs w:val="28"/>
        </w:rPr>
        <w:t xml:space="preserve">dults </w:t>
      </w:r>
      <w:proofErr w:type="gramStart"/>
      <w:r w:rsidR="00C45897" w:rsidRPr="00BB0825">
        <w:rPr>
          <w:rFonts w:ascii="Times New Roman" w:hAnsi="Times New Roman"/>
          <w:b/>
          <w:i/>
          <w:sz w:val="28"/>
          <w:szCs w:val="28"/>
        </w:rPr>
        <w:t>From Trap S</w:t>
      </w:r>
      <w:r w:rsidR="00C12D45" w:rsidRPr="00BB0825">
        <w:rPr>
          <w:rFonts w:ascii="Times New Roman" w:hAnsi="Times New Roman"/>
          <w:b/>
          <w:i/>
          <w:sz w:val="28"/>
          <w:szCs w:val="28"/>
        </w:rPr>
        <w:t xml:space="preserve">amples </w:t>
      </w:r>
      <w:r w:rsidR="00C45897" w:rsidRPr="00BB0825">
        <w:rPr>
          <w:rFonts w:ascii="Times New Roman" w:hAnsi="Times New Roman"/>
          <w:b/>
          <w:i/>
          <w:sz w:val="28"/>
          <w:szCs w:val="28"/>
        </w:rPr>
        <w:t>Through</w:t>
      </w:r>
      <w:proofErr w:type="gramEnd"/>
      <w:r w:rsidR="00C45897" w:rsidRPr="00BB0825">
        <w:rPr>
          <w:rFonts w:ascii="Times New Roman" w:hAnsi="Times New Roman"/>
          <w:b/>
          <w:i/>
          <w:sz w:val="28"/>
          <w:szCs w:val="28"/>
        </w:rPr>
        <w:t xml:space="preserve"> Genitalia D</w:t>
      </w:r>
      <w:r w:rsidRPr="00BB0825">
        <w:rPr>
          <w:rFonts w:ascii="Times New Roman" w:hAnsi="Times New Roman"/>
          <w:b/>
          <w:i/>
          <w:sz w:val="28"/>
          <w:szCs w:val="28"/>
        </w:rPr>
        <w:t>issection</w:t>
      </w:r>
    </w:p>
    <w:p w:rsidR="003B2441" w:rsidRDefault="003B2441" w:rsidP="003B2441">
      <w:pPr>
        <w:pStyle w:val="Default"/>
        <w:rPr>
          <w:b/>
          <w:bCs/>
          <w:i/>
          <w:iCs/>
          <w:sz w:val="22"/>
          <w:szCs w:val="22"/>
        </w:rPr>
      </w:pPr>
      <w:r>
        <w:rPr>
          <w:b/>
          <w:bCs/>
          <w:i/>
          <w:iCs/>
          <w:sz w:val="22"/>
          <w:szCs w:val="22"/>
        </w:rPr>
        <w:t>Julieta Brambila, PPQ Domestic Identifier, Gainesville, FL</w:t>
      </w:r>
    </w:p>
    <w:p w:rsidR="003B2441" w:rsidRDefault="003B2441" w:rsidP="003B2441">
      <w:pPr>
        <w:pStyle w:val="Default"/>
        <w:rPr>
          <w:b/>
          <w:bCs/>
          <w:i/>
          <w:iCs/>
          <w:sz w:val="22"/>
          <w:szCs w:val="22"/>
        </w:rPr>
      </w:pPr>
    </w:p>
    <w:p w:rsidR="007B1EE8" w:rsidRDefault="003B2441">
      <w:pPr>
        <w:rPr>
          <w:rFonts w:ascii="Times New Roman" w:hAnsi="Times New Roman"/>
          <w:sz w:val="24"/>
          <w:szCs w:val="24"/>
        </w:rPr>
      </w:pPr>
      <w:r>
        <w:rPr>
          <w:rFonts w:ascii="Times New Roman" w:hAnsi="Times New Roman"/>
          <w:sz w:val="24"/>
          <w:szCs w:val="24"/>
        </w:rPr>
        <w:t xml:space="preserve">This demonstration will include the proper way to prepare and dissect male </w:t>
      </w:r>
      <w:proofErr w:type="spellStart"/>
      <w:r w:rsidRPr="003B2441">
        <w:rPr>
          <w:rFonts w:ascii="Times New Roman" w:hAnsi="Times New Roman"/>
          <w:i/>
          <w:sz w:val="24"/>
          <w:szCs w:val="24"/>
        </w:rPr>
        <w:t>Helicoverpa</w:t>
      </w:r>
      <w:proofErr w:type="spellEnd"/>
      <w:r>
        <w:rPr>
          <w:rFonts w:ascii="Times New Roman" w:hAnsi="Times New Roman"/>
          <w:sz w:val="24"/>
          <w:szCs w:val="24"/>
        </w:rPr>
        <w:t xml:space="preserve"> sp. found in large numbers in bucket traps because the pheromone attracts </w:t>
      </w:r>
      <w:r w:rsidR="00C45897">
        <w:rPr>
          <w:rFonts w:ascii="Times New Roman" w:hAnsi="Times New Roman"/>
          <w:sz w:val="24"/>
          <w:szCs w:val="24"/>
        </w:rPr>
        <w:t>non-target</w:t>
      </w:r>
      <w:r>
        <w:rPr>
          <w:rFonts w:ascii="Times New Roman" w:hAnsi="Times New Roman"/>
          <w:sz w:val="24"/>
          <w:szCs w:val="24"/>
        </w:rPr>
        <w:t xml:space="preserve"> corn earworm, </w:t>
      </w:r>
      <w:r w:rsidRPr="003B2441">
        <w:rPr>
          <w:rFonts w:ascii="Times New Roman" w:hAnsi="Times New Roman"/>
          <w:i/>
          <w:sz w:val="24"/>
          <w:szCs w:val="24"/>
        </w:rPr>
        <w:t xml:space="preserve">H. </w:t>
      </w:r>
      <w:proofErr w:type="spellStart"/>
      <w:r w:rsidRPr="003B2441">
        <w:rPr>
          <w:rFonts w:ascii="Times New Roman" w:hAnsi="Times New Roman"/>
          <w:i/>
          <w:sz w:val="24"/>
          <w:szCs w:val="24"/>
        </w:rPr>
        <w:t>zea</w:t>
      </w:r>
      <w:proofErr w:type="spellEnd"/>
      <w:r>
        <w:rPr>
          <w:rFonts w:ascii="Times New Roman" w:hAnsi="Times New Roman"/>
          <w:sz w:val="24"/>
          <w:szCs w:val="24"/>
        </w:rPr>
        <w:t xml:space="preserve">. In order to find new </w:t>
      </w:r>
      <w:r w:rsidRPr="003B2441">
        <w:rPr>
          <w:rFonts w:ascii="Times New Roman" w:hAnsi="Times New Roman"/>
          <w:i/>
          <w:sz w:val="24"/>
          <w:szCs w:val="24"/>
        </w:rPr>
        <w:t xml:space="preserve">H. </w:t>
      </w:r>
      <w:proofErr w:type="spellStart"/>
      <w:r w:rsidRPr="003B2441">
        <w:rPr>
          <w:rFonts w:ascii="Times New Roman" w:hAnsi="Times New Roman"/>
          <w:i/>
          <w:sz w:val="24"/>
          <w:szCs w:val="24"/>
        </w:rPr>
        <w:t>armigera</w:t>
      </w:r>
      <w:proofErr w:type="spellEnd"/>
      <w:r w:rsidR="00C45897">
        <w:rPr>
          <w:rFonts w:ascii="Times New Roman" w:hAnsi="Times New Roman"/>
          <w:sz w:val="24"/>
          <w:szCs w:val="24"/>
        </w:rPr>
        <w:t xml:space="preserve"> detections, dissection is the only approved</w:t>
      </w:r>
      <w:r>
        <w:rPr>
          <w:rFonts w:ascii="Times New Roman" w:hAnsi="Times New Roman"/>
          <w:sz w:val="24"/>
          <w:szCs w:val="24"/>
        </w:rPr>
        <w:t xml:space="preserve"> method since external morphology is not adequate, even for screening. </w:t>
      </w:r>
    </w:p>
    <w:p w:rsidR="00D32C56" w:rsidRDefault="00D32C56">
      <w:pPr>
        <w:rPr>
          <w:rFonts w:ascii="Times New Roman" w:hAnsi="Times New Roman"/>
          <w:sz w:val="24"/>
          <w:szCs w:val="24"/>
        </w:rPr>
      </w:pPr>
    </w:p>
    <w:p w:rsidR="00BB0825" w:rsidRDefault="00BB0825" w:rsidP="002713A7">
      <w:pPr>
        <w:pStyle w:val="Default"/>
        <w:rPr>
          <w:b/>
          <w:bCs/>
          <w:i/>
          <w:iCs/>
          <w:sz w:val="28"/>
          <w:szCs w:val="28"/>
        </w:rPr>
      </w:pPr>
    </w:p>
    <w:p w:rsidR="00BB0825" w:rsidRDefault="00BB0825" w:rsidP="002713A7">
      <w:pPr>
        <w:pStyle w:val="Default"/>
        <w:rPr>
          <w:b/>
          <w:bCs/>
          <w:i/>
          <w:iCs/>
          <w:sz w:val="28"/>
          <w:szCs w:val="28"/>
        </w:rPr>
      </w:pPr>
    </w:p>
    <w:p w:rsidR="002713A7" w:rsidRDefault="002713A7" w:rsidP="002713A7">
      <w:pPr>
        <w:pStyle w:val="Default"/>
        <w:rPr>
          <w:b/>
          <w:bCs/>
          <w:i/>
          <w:iCs/>
          <w:sz w:val="28"/>
          <w:szCs w:val="28"/>
        </w:rPr>
      </w:pPr>
      <w:r>
        <w:rPr>
          <w:b/>
          <w:bCs/>
          <w:i/>
          <w:iCs/>
          <w:sz w:val="28"/>
          <w:szCs w:val="28"/>
        </w:rPr>
        <w:lastRenderedPageBreak/>
        <w:t xml:space="preserve">Using Portable Computer Based Microscopes for Trap Screening, </w:t>
      </w:r>
    </w:p>
    <w:p w:rsidR="002713A7" w:rsidRDefault="002713A7" w:rsidP="002713A7">
      <w:pPr>
        <w:pStyle w:val="Default"/>
        <w:rPr>
          <w:b/>
          <w:bCs/>
          <w:i/>
          <w:iCs/>
          <w:sz w:val="28"/>
          <w:szCs w:val="28"/>
        </w:rPr>
      </w:pPr>
      <w:r>
        <w:rPr>
          <w:b/>
          <w:bCs/>
          <w:i/>
          <w:iCs/>
          <w:sz w:val="28"/>
          <w:szCs w:val="28"/>
        </w:rPr>
        <w:t xml:space="preserve">Internet Training and Collaboration </w:t>
      </w:r>
    </w:p>
    <w:p w:rsidR="00C12D45" w:rsidRDefault="00C12D45" w:rsidP="002713A7">
      <w:pPr>
        <w:pStyle w:val="Default"/>
        <w:rPr>
          <w:b/>
          <w:bCs/>
          <w:i/>
          <w:iCs/>
          <w:sz w:val="28"/>
          <w:szCs w:val="28"/>
        </w:rPr>
      </w:pPr>
    </w:p>
    <w:p w:rsidR="002713A7" w:rsidRDefault="002713A7" w:rsidP="002713A7">
      <w:pPr>
        <w:pStyle w:val="Default"/>
        <w:rPr>
          <w:b/>
          <w:bCs/>
          <w:sz w:val="23"/>
          <w:szCs w:val="23"/>
        </w:rPr>
      </w:pPr>
      <w:r>
        <w:rPr>
          <w:b/>
          <w:bCs/>
          <w:sz w:val="23"/>
          <w:szCs w:val="23"/>
        </w:rPr>
        <w:t>AMY RODA, Entomologist, USDA, APHIS, PPQ S&amp;T CPHST Miami Laboratory, Miami, FL</w:t>
      </w:r>
    </w:p>
    <w:p w:rsidR="002713A7" w:rsidRPr="00C567DA" w:rsidRDefault="002713A7" w:rsidP="002713A7">
      <w:pPr>
        <w:rPr>
          <w:rFonts w:ascii="Times New Roman" w:hAnsi="Times New Roman"/>
        </w:rPr>
      </w:pPr>
      <w:r w:rsidRPr="00C567DA">
        <w:rPr>
          <w:rFonts w:ascii="Times New Roman" w:hAnsi="Times New Roman"/>
          <w:color w:val="000000"/>
        </w:rPr>
        <w:t xml:space="preserve">Amy will demonstrate how </w:t>
      </w:r>
      <w:r w:rsidRPr="00C567DA">
        <w:rPr>
          <w:rFonts w:ascii="Times New Roman" w:hAnsi="Times New Roman"/>
        </w:rPr>
        <w:t xml:space="preserve">hand held </w:t>
      </w:r>
      <w:proofErr w:type="gramStart"/>
      <w:r w:rsidRPr="00C567DA">
        <w:rPr>
          <w:rFonts w:ascii="Times New Roman" w:hAnsi="Times New Roman"/>
        </w:rPr>
        <w:t>microscope</w:t>
      </w:r>
      <w:proofErr w:type="gramEnd"/>
      <w:r w:rsidRPr="00C567DA">
        <w:rPr>
          <w:rFonts w:ascii="Times New Roman" w:hAnsi="Times New Roman"/>
        </w:rPr>
        <w:t xml:space="preserve"> cameras may serve as a tool to easily capture and send pictures from the field. She will show how to overcome difficulties encounter in the field that were solved during pilot studies conducted with Emerald Ash Borer in MA and KS and with moth traps in FL. She will also highlight how the technology is being used to conduct palm weevil (</w:t>
      </w:r>
      <w:proofErr w:type="spellStart"/>
      <w:r w:rsidRPr="00C567DA">
        <w:rPr>
          <w:rFonts w:ascii="Times New Roman" w:hAnsi="Times New Roman"/>
          <w:i/>
          <w:iCs/>
          <w:lang w:val="en"/>
        </w:rPr>
        <w:t>Rhynchophorus</w:t>
      </w:r>
      <w:proofErr w:type="spellEnd"/>
      <w:r w:rsidRPr="00C567DA">
        <w:rPr>
          <w:rFonts w:ascii="Times New Roman" w:hAnsi="Times New Roman"/>
          <w:i/>
          <w:iCs/>
          <w:lang w:val="en"/>
        </w:rPr>
        <w:t xml:space="preserve"> spp.)</w:t>
      </w:r>
      <w:r w:rsidRPr="00C567DA">
        <w:rPr>
          <w:rFonts w:ascii="Times New Roman" w:hAnsi="Times New Roman"/>
          <w:lang w:val="en"/>
        </w:rPr>
        <w:t xml:space="preserve"> identification</w:t>
      </w:r>
      <w:r w:rsidRPr="00C567DA">
        <w:rPr>
          <w:rFonts w:ascii="Times New Roman" w:hAnsi="Times New Roman"/>
        </w:rPr>
        <w:t xml:space="preserve"> training in 6 Caribbean countries simultaneously through a web collaboration tool that uses Adobe® </w:t>
      </w:r>
      <w:proofErr w:type="spellStart"/>
      <w:r w:rsidRPr="00C567DA">
        <w:rPr>
          <w:rFonts w:ascii="Times New Roman" w:hAnsi="Times New Roman"/>
        </w:rPr>
        <w:t>ConnectTM</w:t>
      </w:r>
      <w:proofErr w:type="spellEnd"/>
      <w:r w:rsidRPr="00C567DA">
        <w:rPr>
          <w:rFonts w:ascii="Times New Roman" w:hAnsi="Times New Roman"/>
        </w:rPr>
        <w:t xml:space="preserve"> known as “Food Shield”.  The technology has promise for rapid preliminary identification, trap screening and delivering training and presenting taxonomic information about pests.</w:t>
      </w:r>
    </w:p>
    <w:p w:rsidR="002713A7" w:rsidRDefault="002713A7">
      <w:pPr>
        <w:rPr>
          <w:rFonts w:ascii="Times New Roman" w:hAnsi="Times New Roman"/>
          <w:sz w:val="24"/>
          <w:szCs w:val="24"/>
        </w:rPr>
      </w:pPr>
    </w:p>
    <w:p w:rsidR="002713A7" w:rsidRPr="000D477E" w:rsidRDefault="002713A7" w:rsidP="002713A7">
      <w:pPr>
        <w:spacing w:after="120"/>
        <w:rPr>
          <w:rFonts w:ascii="Times New Roman" w:hAnsi="Times New Roman"/>
          <w:b/>
          <w:i/>
          <w:sz w:val="28"/>
        </w:rPr>
      </w:pPr>
      <w:r>
        <w:rPr>
          <w:rFonts w:ascii="Times New Roman" w:hAnsi="Times New Roman"/>
          <w:b/>
          <w:i/>
          <w:sz w:val="28"/>
        </w:rPr>
        <w:t>Screening and Identification Websites, Digital D</w:t>
      </w:r>
      <w:r w:rsidRPr="007B1EE8">
        <w:rPr>
          <w:rFonts w:ascii="Times New Roman" w:hAnsi="Times New Roman"/>
          <w:b/>
          <w:i/>
          <w:sz w:val="28"/>
        </w:rPr>
        <w:t xml:space="preserve">ocuments, and </w:t>
      </w:r>
      <w:r>
        <w:rPr>
          <w:rFonts w:ascii="Times New Roman" w:hAnsi="Times New Roman"/>
          <w:b/>
          <w:i/>
          <w:sz w:val="28"/>
        </w:rPr>
        <w:t>M</w:t>
      </w:r>
      <w:r w:rsidRPr="007B1EE8">
        <w:rPr>
          <w:rFonts w:ascii="Times New Roman" w:hAnsi="Times New Roman"/>
          <w:b/>
          <w:i/>
          <w:sz w:val="28"/>
        </w:rPr>
        <w:t xml:space="preserve">obile </w:t>
      </w:r>
      <w:r>
        <w:rPr>
          <w:rFonts w:ascii="Times New Roman" w:hAnsi="Times New Roman"/>
          <w:b/>
          <w:i/>
          <w:sz w:val="28"/>
        </w:rPr>
        <w:t>A</w:t>
      </w:r>
      <w:r w:rsidRPr="007B1EE8">
        <w:rPr>
          <w:rFonts w:ascii="Times New Roman" w:hAnsi="Times New Roman"/>
          <w:b/>
          <w:i/>
          <w:sz w:val="28"/>
        </w:rPr>
        <w:t xml:space="preserve">pplications </w:t>
      </w:r>
      <w:r>
        <w:rPr>
          <w:rFonts w:ascii="Times New Roman" w:hAnsi="Times New Roman"/>
          <w:b/>
          <w:i/>
          <w:sz w:val="28"/>
        </w:rPr>
        <w:t>to S</w:t>
      </w:r>
      <w:r w:rsidRPr="007B1EE8">
        <w:rPr>
          <w:rFonts w:ascii="Times New Roman" w:hAnsi="Times New Roman"/>
          <w:b/>
          <w:i/>
          <w:sz w:val="28"/>
        </w:rPr>
        <w:t>upport</w:t>
      </w:r>
      <w:r>
        <w:rPr>
          <w:rFonts w:ascii="Times New Roman" w:hAnsi="Times New Roman"/>
          <w:b/>
          <w:i/>
          <w:sz w:val="28"/>
        </w:rPr>
        <w:t xml:space="preserve"> Plant P</w:t>
      </w:r>
      <w:r w:rsidRPr="007B1EE8">
        <w:rPr>
          <w:rFonts w:ascii="Times New Roman" w:hAnsi="Times New Roman"/>
          <w:b/>
          <w:i/>
          <w:sz w:val="28"/>
        </w:rPr>
        <w:t>rotection</w:t>
      </w:r>
      <w:r>
        <w:rPr>
          <w:rFonts w:ascii="Times New Roman" w:hAnsi="Times New Roman"/>
          <w:b/>
          <w:i/>
          <w:sz w:val="28"/>
        </w:rPr>
        <w:t xml:space="preserve">                                                      </w:t>
      </w:r>
      <w:r>
        <w:rPr>
          <w:rFonts w:ascii="Times New Roman" w:hAnsi="Times New Roman"/>
          <w:b/>
          <w:sz w:val="24"/>
        </w:rPr>
        <w:t>Terre</w:t>
      </w:r>
      <w:r w:rsidRPr="007B1EE8">
        <w:rPr>
          <w:rFonts w:ascii="Times New Roman" w:hAnsi="Times New Roman"/>
          <w:b/>
          <w:sz w:val="24"/>
        </w:rPr>
        <w:t xml:space="preserve">nce Walters, </w:t>
      </w:r>
      <w:r>
        <w:rPr>
          <w:rFonts w:ascii="Times New Roman" w:hAnsi="Times New Roman"/>
          <w:b/>
          <w:sz w:val="24"/>
        </w:rPr>
        <w:t>Identification Technology Program (ITP) Coordinator, USDA, APHIS, PPQ S&amp;T Ft. Collins Laboratory</w:t>
      </w:r>
    </w:p>
    <w:p w:rsidR="002713A7" w:rsidRPr="00C567DA" w:rsidRDefault="002713A7" w:rsidP="002713A7">
      <w:pPr>
        <w:rPr>
          <w:rFonts w:ascii="Times New Roman" w:hAnsi="Times New Roman"/>
        </w:rPr>
      </w:pPr>
      <w:r w:rsidRPr="00C567DA">
        <w:rPr>
          <w:rFonts w:ascii="Times New Roman" w:hAnsi="Times New Roman"/>
        </w:rPr>
        <w:t>Hands-on training will be provided for some of ITP’s recently released multimedia identification tools including exotic scarabs, buprestids, bee mites, scales, and grasshoppers. Visitors will be able to view and use the newly updated and popular ITP Partner Image Database.</w:t>
      </w:r>
    </w:p>
    <w:p w:rsidR="002713A7" w:rsidRDefault="002713A7">
      <w:pPr>
        <w:rPr>
          <w:rFonts w:ascii="Times New Roman" w:hAnsi="Times New Roman"/>
          <w:sz w:val="24"/>
          <w:szCs w:val="24"/>
        </w:rPr>
      </w:pPr>
    </w:p>
    <w:p w:rsidR="002713A7" w:rsidRPr="002713A7" w:rsidRDefault="002713A7" w:rsidP="002713A7">
      <w:pPr>
        <w:rPr>
          <w:rFonts w:ascii="Times New Roman" w:hAnsi="Times New Roman"/>
          <w:b/>
          <w:i/>
          <w:sz w:val="28"/>
          <w:szCs w:val="28"/>
        </w:rPr>
      </w:pPr>
      <w:proofErr w:type="spellStart"/>
      <w:r w:rsidRPr="002713A7">
        <w:rPr>
          <w:rFonts w:ascii="Times New Roman" w:hAnsi="Times New Roman"/>
          <w:b/>
          <w:i/>
          <w:sz w:val="28"/>
          <w:szCs w:val="28"/>
        </w:rPr>
        <w:t>Cerambycidae</w:t>
      </w:r>
      <w:proofErr w:type="spellEnd"/>
      <w:r w:rsidRPr="002713A7">
        <w:rPr>
          <w:rFonts w:ascii="Times New Roman" w:hAnsi="Times New Roman"/>
          <w:b/>
          <w:i/>
          <w:sz w:val="28"/>
          <w:szCs w:val="28"/>
        </w:rPr>
        <w:t xml:space="preserve">, CAPS Target </w:t>
      </w:r>
      <w:proofErr w:type="spellStart"/>
      <w:r w:rsidRPr="002713A7">
        <w:rPr>
          <w:rFonts w:ascii="Times New Roman" w:hAnsi="Times New Roman"/>
          <w:b/>
          <w:i/>
          <w:sz w:val="28"/>
          <w:szCs w:val="28"/>
        </w:rPr>
        <w:t>Longhorned</w:t>
      </w:r>
      <w:proofErr w:type="spellEnd"/>
      <w:r w:rsidRPr="002713A7">
        <w:rPr>
          <w:rFonts w:ascii="Times New Roman" w:hAnsi="Times New Roman"/>
          <w:b/>
          <w:i/>
          <w:sz w:val="28"/>
          <w:szCs w:val="28"/>
        </w:rPr>
        <w:t xml:space="preserve"> Beetle Recognition and Some Native Look-a-likes</w:t>
      </w:r>
    </w:p>
    <w:p w:rsidR="002713A7" w:rsidRDefault="002713A7" w:rsidP="002713A7">
      <w:pPr>
        <w:rPr>
          <w:rFonts w:ascii="Times New Roman" w:hAnsi="Times New Roman"/>
          <w:b/>
        </w:rPr>
      </w:pPr>
      <w:r w:rsidRPr="00066A77">
        <w:rPr>
          <w:rFonts w:ascii="Times New Roman" w:hAnsi="Times New Roman"/>
          <w:b/>
        </w:rPr>
        <w:t>Bobby Brown, PPQ Domestic Identifier</w:t>
      </w:r>
      <w:r>
        <w:rPr>
          <w:rFonts w:ascii="Times New Roman" w:hAnsi="Times New Roman"/>
          <w:b/>
        </w:rPr>
        <w:t>, Purdue University/</w:t>
      </w:r>
      <w:r w:rsidRPr="00066A77">
        <w:rPr>
          <w:rFonts w:ascii="Times New Roman" w:hAnsi="Times New Roman"/>
          <w:b/>
        </w:rPr>
        <w:t xml:space="preserve"> Jim </w:t>
      </w:r>
      <w:proofErr w:type="spellStart"/>
      <w:r w:rsidRPr="00066A77">
        <w:rPr>
          <w:rFonts w:ascii="Times New Roman" w:hAnsi="Times New Roman"/>
          <w:b/>
        </w:rPr>
        <w:t>LaBonte</w:t>
      </w:r>
      <w:proofErr w:type="spellEnd"/>
      <w:r w:rsidRPr="00066A77">
        <w:rPr>
          <w:rFonts w:ascii="Times New Roman" w:hAnsi="Times New Roman"/>
          <w:b/>
        </w:rPr>
        <w:t>, Taxonomic Entomologist,</w:t>
      </w:r>
      <w:r>
        <w:rPr>
          <w:rFonts w:ascii="Times New Roman" w:hAnsi="Times New Roman"/>
          <w:b/>
        </w:rPr>
        <w:t xml:space="preserve"> Oregon Department of Agricultu</w:t>
      </w:r>
      <w:r w:rsidRPr="00066A77">
        <w:rPr>
          <w:rFonts w:ascii="Times New Roman" w:hAnsi="Times New Roman"/>
          <w:b/>
        </w:rPr>
        <w:t>r</w:t>
      </w:r>
      <w:r>
        <w:rPr>
          <w:rFonts w:ascii="Times New Roman" w:hAnsi="Times New Roman"/>
          <w:b/>
        </w:rPr>
        <w:t>e</w:t>
      </w:r>
    </w:p>
    <w:p w:rsidR="002713A7" w:rsidRDefault="002713A7">
      <w:pPr>
        <w:rPr>
          <w:rFonts w:ascii="Times New Roman" w:hAnsi="Times New Roman"/>
          <w:sz w:val="24"/>
          <w:szCs w:val="24"/>
        </w:rPr>
      </w:pPr>
    </w:p>
    <w:p w:rsidR="0027306F" w:rsidRDefault="0027306F">
      <w:pPr>
        <w:rPr>
          <w:rFonts w:ascii="Times New Roman" w:hAnsi="Times New Roman"/>
        </w:rPr>
      </w:pPr>
      <w:r>
        <w:rPr>
          <w:rFonts w:ascii="Times New Roman" w:hAnsi="Times New Roman"/>
        </w:rPr>
        <w:t xml:space="preserve">Presentation of </w:t>
      </w:r>
      <w:proofErr w:type="spellStart"/>
      <w:r w:rsidR="00975EAF">
        <w:rPr>
          <w:rFonts w:ascii="Times New Roman" w:hAnsi="Times New Roman"/>
        </w:rPr>
        <w:t>LaBonte’s</w:t>
      </w:r>
      <w:proofErr w:type="spellEnd"/>
      <w:r w:rsidR="00975EAF">
        <w:rPr>
          <w:rFonts w:ascii="Times New Roman" w:hAnsi="Times New Roman"/>
        </w:rPr>
        <w:t xml:space="preserve"> </w:t>
      </w:r>
      <w:r>
        <w:rPr>
          <w:rFonts w:ascii="Times New Roman" w:hAnsi="Times New Roman"/>
        </w:rPr>
        <w:t xml:space="preserve">screening aid for Western </w:t>
      </w:r>
      <w:proofErr w:type="spellStart"/>
      <w:r>
        <w:rPr>
          <w:rFonts w:ascii="Times New Roman" w:hAnsi="Times New Roman"/>
        </w:rPr>
        <w:t>Cerambycidae</w:t>
      </w:r>
      <w:proofErr w:type="spellEnd"/>
      <w:r>
        <w:rPr>
          <w:rFonts w:ascii="Times New Roman" w:hAnsi="Times New Roman"/>
        </w:rPr>
        <w:t xml:space="preserve"> and include examples more specific to Eastern US. Show specimens under scope projected on screen if possible. </w:t>
      </w:r>
    </w:p>
    <w:p w:rsidR="00BB0825" w:rsidRDefault="00BB0825">
      <w:pPr>
        <w:rPr>
          <w:rFonts w:ascii="Times New Roman" w:hAnsi="Times New Roman"/>
        </w:rPr>
      </w:pPr>
    </w:p>
    <w:p w:rsidR="00BB0825" w:rsidRDefault="00BB0825">
      <w:pPr>
        <w:rPr>
          <w:rFonts w:ascii="Times New Roman" w:hAnsi="Times New Roman"/>
        </w:rPr>
      </w:pPr>
      <w:bookmarkStart w:id="0" w:name="_GoBack"/>
      <w:r w:rsidRPr="00BB0825">
        <w:rPr>
          <w:rFonts w:ascii="Times New Roman" w:hAnsi="Times New Roman"/>
          <w:b/>
          <w:sz w:val="24"/>
        </w:rPr>
        <w:t>Additional Optional Breakout Session:</w:t>
      </w:r>
      <w:r w:rsidRPr="00BB0825">
        <w:rPr>
          <w:rFonts w:ascii="Times New Roman" w:hAnsi="Times New Roman"/>
          <w:sz w:val="24"/>
        </w:rPr>
        <w:t xml:space="preserve"> </w:t>
      </w:r>
      <w:bookmarkEnd w:id="0"/>
      <w:r>
        <w:rPr>
          <w:rFonts w:ascii="Times New Roman" w:hAnsi="Times New Roman"/>
        </w:rPr>
        <w:t>How to deploy and properly service a Lindgren funnel trap.</w:t>
      </w:r>
    </w:p>
    <w:p w:rsidR="0027306F" w:rsidRDefault="0027306F">
      <w:pPr>
        <w:pBdr>
          <w:bottom w:val="single" w:sz="12" w:space="1" w:color="auto"/>
        </w:pBdr>
        <w:rPr>
          <w:rFonts w:ascii="Times New Roman" w:hAnsi="Times New Roman"/>
        </w:rPr>
      </w:pPr>
    </w:p>
    <w:p w:rsidR="0027306F" w:rsidRDefault="0027306F">
      <w:pPr>
        <w:rPr>
          <w:rFonts w:ascii="Times New Roman" w:hAnsi="Times New Roman"/>
          <w:b/>
          <w:sz w:val="28"/>
        </w:rPr>
      </w:pPr>
      <w:r w:rsidRPr="0027306F">
        <w:rPr>
          <w:rFonts w:ascii="Times New Roman" w:hAnsi="Times New Roman"/>
          <w:b/>
          <w:sz w:val="28"/>
        </w:rPr>
        <w:t xml:space="preserve">Equipment Needs: </w:t>
      </w:r>
    </w:p>
    <w:p w:rsidR="0027306F" w:rsidRDefault="0027306F">
      <w:pPr>
        <w:rPr>
          <w:rFonts w:ascii="Times New Roman" w:hAnsi="Times New Roman"/>
          <w:i/>
          <w:sz w:val="24"/>
          <w:szCs w:val="24"/>
        </w:rPr>
      </w:pPr>
      <w:r>
        <w:rPr>
          <w:rFonts w:ascii="Times New Roman" w:hAnsi="Times New Roman"/>
          <w:i/>
          <w:sz w:val="24"/>
          <w:szCs w:val="24"/>
        </w:rPr>
        <w:t xml:space="preserve">This still needs to be worked out for each presenter/display. </w:t>
      </w:r>
    </w:p>
    <w:p w:rsidR="0027306F" w:rsidRDefault="00C12D45">
      <w:pPr>
        <w:rPr>
          <w:rFonts w:ascii="Times New Roman" w:hAnsi="Times New Roman"/>
          <w:i/>
          <w:sz w:val="24"/>
          <w:szCs w:val="24"/>
        </w:rPr>
      </w:pPr>
      <w:r>
        <w:rPr>
          <w:rFonts w:ascii="Times New Roman" w:hAnsi="Times New Roman"/>
          <w:i/>
          <w:sz w:val="24"/>
          <w:szCs w:val="24"/>
        </w:rPr>
        <w:t>Below are</w:t>
      </w:r>
      <w:r w:rsidR="0027306F">
        <w:rPr>
          <w:rFonts w:ascii="Times New Roman" w:hAnsi="Times New Roman"/>
          <w:i/>
          <w:sz w:val="24"/>
          <w:szCs w:val="24"/>
        </w:rPr>
        <w:t xml:space="preserve"> Terrence Walter</w:t>
      </w:r>
      <w:r>
        <w:rPr>
          <w:rFonts w:ascii="Times New Roman" w:hAnsi="Times New Roman"/>
          <w:i/>
          <w:sz w:val="24"/>
          <w:szCs w:val="24"/>
        </w:rPr>
        <w:t>s’ specified needs</w:t>
      </w:r>
      <w:r w:rsidR="0027306F">
        <w:rPr>
          <w:rFonts w:ascii="Times New Roman" w:hAnsi="Times New Roman"/>
          <w:i/>
          <w:sz w:val="24"/>
          <w:szCs w:val="24"/>
        </w:rPr>
        <w:t xml:space="preserve"> as an example:</w:t>
      </w:r>
    </w:p>
    <w:p w:rsidR="0027306F" w:rsidRPr="0027306F" w:rsidRDefault="0027306F" w:rsidP="0027306F">
      <w:pPr>
        <w:pStyle w:val="ListParagraph"/>
        <w:numPr>
          <w:ilvl w:val="0"/>
          <w:numId w:val="2"/>
        </w:numPr>
        <w:spacing w:after="120"/>
        <w:contextualSpacing w:val="0"/>
        <w:jc w:val="left"/>
        <w:rPr>
          <w:rFonts w:ascii="Times New Roman" w:hAnsi="Times New Roman" w:cs="Times New Roman"/>
          <w:color w:val="0F243E" w:themeColor="text2" w:themeShade="80"/>
        </w:rPr>
      </w:pPr>
      <w:r w:rsidRPr="0027306F">
        <w:rPr>
          <w:rFonts w:ascii="Times New Roman" w:hAnsi="Times New Roman" w:cs="Times New Roman"/>
          <w:color w:val="0F243E" w:themeColor="text2" w:themeShade="80"/>
        </w:rPr>
        <w:t xml:space="preserve">Requirements for Booth – two very large monitors, one large monitor, two tables, three chairs, internet access for two CPUs, one CPU (run a continuous </w:t>
      </w:r>
      <w:proofErr w:type="spellStart"/>
      <w:r w:rsidRPr="0027306F">
        <w:rPr>
          <w:rFonts w:ascii="Times New Roman" w:hAnsi="Times New Roman" w:cs="Times New Roman"/>
          <w:color w:val="0F243E" w:themeColor="text2" w:themeShade="80"/>
        </w:rPr>
        <w:t>powerpoint</w:t>
      </w:r>
      <w:proofErr w:type="spellEnd"/>
      <w:r w:rsidRPr="0027306F">
        <w:rPr>
          <w:rFonts w:ascii="Times New Roman" w:hAnsi="Times New Roman" w:cs="Times New Roman"/>
          <w:color w:val="0F243E" w:themeColor="text2" w:themeShade="80"/>
        </w:rPr>
        <w:t xml:space="preserve"> slide presentation), Wi-Fi service for smartphones (if Verizon and AT&amp;T accessible, then will use data plan) and tablet, extension cords allowing at least 8 electric outlets</w:t>
      </w:r>
    </w:p>
    <w:p w:rsidR="0027306F" w:rsidRPr="0027306F" w:rsidRDefault="0027306F" w:rsidP="0027306F">
      <w:pPr>
        <w:pStyle w:val="ListParagraph"/>
        <w:numPr>
          <w:ilvl w:val="0"/>
          <w:numId w:val="2"/>
        </w:numPr>
        <w:spacing w:after="120"/>
        <w:contextualSpacing w:val="0"/>
        <w:jc w:val="left"/>
        <w:rPr>
          <w:rFonts w:ascii="Times New Roman" w:hAnsi="Times New Roman" w:cs="Times New Roman"/>
          <w:color w:val="0F243E" w:themeColor="text2" w:themeShade="80"/>
        </w:rPr>
      </w:pPr>
      <w:r w:rsidRPr="0027306F">
        <w:rPr>
          <w:rFonts w:ascii="Times New Roman" w:hAnsi="Times New Roman" w:cs="Times New Roman"/>
          <w:color w:val="0F243E" w:themeColor="text2" w:themeShade="80"/>
        </w:rPr>
        <w:t>Host will bring the following – Laptop, smartphones (Samsung and iPhone), tablet (iPad), and handouts</w:t>
      </w:r>
    </w:p>
    <w:p w:rsidR="0027306F" w:rsidRPr="0027306F" w:rsidRDefault="0027306F">
      <w:pPr>
        <w:rPr>
          <w:rFonts w:ascii="Times New Roman" w:hAnsi="Times New Roman"/>
        </w:rPr>
      </w:pPr>
      <w:r>
        <w:rPr>
          <w:rFonts w:ascii="Times New Roman" w:hAnsi="Times New Roman"/>
        </w:rPr>
        <w:t>For some of the ID training in breakouts, it will not be practical to have dissecting microscopes for all the participant</w:t>
      </w:r>
      <w:r w:rsidR="00975EAF">
        <w:rPr>
          <w:rFonts w:ascii="Times New Roman" w:hAnsi="Times New Roman"/>
        </w:rPr>
        <w:t>s. I</w:t>
      </w:r>
      <w:r>
        <w:rPr>
          <w:rFonts w:ascii="Times New Roman" w:hAnsi="Times New Roman"/>
        </w:rPr>
        <w:t xml:space="preserve">t is suggested that </w:t>
      </w:r>
      <w:r w:rsidR="00975EAF">
        <w:rPr>
          <w:rFonts w:ascii="Times New Roman" w:hAnsi="Times New Roman"/>
        </w:rPr>
        <w:t>for demonstration purposes</w:t>
      </w:r>
      <w:r w:rsidR="00975EAF">
        <w:rPr>
          <w:rFonts w:ascii="Times New Roman" w:hAnsi="Times New Roman"/>
        </w:rPr>
        <w:t xml:space="preserve">, use dissecting </w:t>
      </w:r>
      <w:r>
        <w:rPr>
          <w:rFonts w:ascii="Times New Roman" w:hAnsi="Times New Roman"/>
        </w:rPr>
        <w:t xml:space="preserve">scopes equipped with cameras that can project </w:t>
      </w:r>
      <w:r w:rsidR="00975EAF">
        <w:rPr>
          <w:rFonts w:ascii="Times New Roman" w:hAnsi="Times New Roman"/>
        </w:rPr>
        <w:t xml:space="preserve">on a screen </w:t>
      </w:r>
      <w:r>
        <w:rPr>
          <w:rFonts w:ascii="Times New Roman" w:hAnsi="Times New Roman"/>
        </w:rPr>
        <w:t xml:space="preserve">from a laptop connected LCD projector. This will be </w:t>
      </w:r>
      <w:r w:rsidR="00975EAF">
        <w:rPr>
          <w:rFonts w:ascii="Times New Roman" w:hAnsi="Times New Roman"/>
        </w:rPr>
        <w:t xml:space="preserve">needed for </w:t>
      </w:r>
      <w:proofErr w:type="spellStart"/>
      <w:r w:rsidR="00975EAF" w:rsidRPr="00975EAF">
        <w:rPr>
          <w:rFonts w:ascii="Times New Roman" w:hAnsi="Times New Roman"/>
          <w:i/>
        </w:rPr>
        <w:t>Helicoverpa</w:t>
      </w:r>
      <w:proofErr w:type="spellEnd"/>
      <w:r w:rsidR="00975EAF" w:rsidRPr="00975EAF">
        <w:rPr>
          <w:rFonts w:ascii="Times New Roman" w:hAnsi="Times New Roman"/>
          <w:i/>
        </w:rPr>
        <w:t xml:space="preserve"> </w:t>
      </w:r>
      <w:proofErr w:type="spellStart"/>
      <w:r w:rsidR="00975EAF" w:rsidRPr="00975EAF">
        <w:rPr>
          <w:rFonts w:ascii="Times New Roman" w:hAnsi="Times New Roman"/>
          <w:i/>
        </w:rPr>
        <w:t>armigera</w:t>
      </w:r>
      <w:proofErr w:type="spellEnd"/>
      <w:r w:rsidR="00975EAF">
        <w:rPr>
          <w:rFonts w:ascii="Times New Roman" w:hAnsi="Times New Roman"/>
        </w:rPr>
        <w:t xml:space="preserve"> dissection demonstration, the </w:t>
      </w:r>
      <w:proofErr w:type="spellStart"/>
      <w:r w:rsidR="00975EAF">
        <w:rPr>
          <w:rFonts w:ascii="Times New Roman" w:hAnsi="Times New Roman"/>
        </w:rPr>
        <w:t>c</w:t>
      </w:r>
      <w:r>
        <w:rPr>
          <w:rFonts w:ascii="Times New Roman" w:hAnsi="Times New Roman"/>
        </w:rPr>
        <w:t>erambycid</w:t>
      </w:r>
      <w:proofErr w:type="spellEnd"/>
      <w:r>
        <w:rPr>
          <w:rFonts w:ascii="Times New Roman" w:hAnsi="Times New Roman"/>
        </w:rPr>
        <w:t xml:space="preserve"> ID breakout, and the Lepidoptera non-target ID breakout.</w:t>
      </w:r>
      <w:r w:rsidR="00975EAF">
        <w:rPr>
          <w:rFonts w:ascii="Times New Roman" w:hAnsi="Times New Roman"/>
        </w:rPr>
        <w:t xml:space="preserve"> Patrick Haslem is the new Remote Pest Identification program manager in NIS, and he can likely provide support for getting the equipment there, and possibly assisting in set-up if he attends the conference. </w:t>
      </w:r>
    </w:p>
    <w:sectPr w:rsidR="0027306F" w:rsidRPr="0027306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4C5" w:rsidRDefault="00E404C5" w:rsidP="002713A7">
      <w:r>
        <w:separator/>
      </w:r>
    </w:p>
  </w:endnote>
  <w:endnote w:type="continuationSeparator" w:id="0">
    <w:p w:rsidR="00E404C5" w:rsidRDefault="00E404C5" w:rsidP="00271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3A7" w:rsidRDefault="002713A7" w:rsidP="002713A7">
    <w:pPr>
      <w:pStyle w:val="Footer"/>
    </w:pPr>
    <w:proofErr w:type="spellStart"/>
    <w:r>
      <w:t>JFloyd</w:t>
    </w:r>
    <w:proofErr w:type="spellEnd"/>
    <w:r>
      <w:t xml:space="preserve"> Draft, 1/30/2015</w:t>
    </w:r>
    <w:r>
      <w:tab/>
    </w:r>
    <w:r>
      <w:tab/>
      <w:t xml:space="preserve">p. </w:t>
    </w:r>
    <w:sdt>
      <w:sdtPr>
        <w:id w:val="104225605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B0825">
          <w:rPr>
            <w:noProof/>
          </w:rPr>
          <w:t>1</w:t>
        </w:r>
        <w:r>
          <w:rPr>
            <w:noProof/>
          </w:rPr>
          <w:fldChar w:fldCharType="end"/>
        </w:r>
      </w:sdtContent>
    </w:sdt>
  </w:p>
  <w:p w:rsidR="002713A7" w:rsidRDefault="002713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4C5" w:rsidRDefault="00E404C5" w:rsidP="002713A7">
      <w:r>
        <w:separator/>
      </w:r>
    </w:p>
  </w:footnote>
  <w:footnote w:type="continuationSeparator" w:id="0">
    <w:p w:rsidR="00E404C5" w:rsidRDefault="00E404C5" w:rsidP="002713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C25B4"/>
    <w:multiLevelType w:val="hybridMultilevel"/>
    <w:tmpl w:val="599645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44D148B"/>
    <w:multiLevelType w:val="multilevel"/>
    <w:tmpl w:val="1590A446"/>
    <w:lvl w:ilvl="0">
      <w:start w:val="1"/>
      <w:numFmt w:val="decimal"/>
      <w:pStyle w:val="Style3"/>
      <w:lvlText w:val="%1."/>
      <w:lvlJc w:val="left"/>
      <w:pPr>
        <w:ind w:left="360" w:hanging="360"/>
      </w:pPr>
    </w:lvl>
    <w:lvl w:ilvl="1">
      <w:start w:val="1"/>
      <w:numFmt w:val="decimal"/>
      <w:pStyle w:val="ListParagraph"/>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EE8"/>
    <w:rsid w:val="00066A77"/>
    <w:rsid w:val="000A4AB0"/>
    <w:rsid w:val="000D477E"/>
    <w:rsid w:val="00176D3F"/>
    <w:rsid w:val="001B7816"/>
    <w:rsid w:val="002713A7"/>
    <w:rsid w:val="0027306F"/>
    <w:rsid w:val="002B1368"/>
    <w:rsid w:val="003B2441"/>
    <w:rsid w:val="004C167F"/>
    <w:rsid w:val="005051E6"/>
    <w:rsid w:val="00534D50"/>
    <w:rsid w:val="007B1EE8"/>
    <w:rsid w:val="00975EAF"/>
    <w:rsid w:val="00B170C9"/>
    <w:rsid w:val="00B21250"/>
    <w:rsid w:val="00B63EEA"/>
    <w:rsid w:val="00BB0825"/>
    <w:rsid w:val="00C12D45"/>
    <w:rsid w:val="00C45897"/>
    <w:rsid w:val="00C567DA"/>
    <w:rsid w:val="00D32C56"/>
    <w:rsid w:val="00E404C5"/>
    <w:rsid w:val="00FD3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EE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7B1EE8"/>
    <w:pPr>
      <w:autoSpaceDE w:val="0"/>
      <w:autoSpaceDN w:val="0"/>
    </w:pPr>
    <w:rPr>
      <w:rFonts w:ascii="Times New Roman" w:hAnsi="Times New Roman"/>
      <w:color w:val="000000"/>
      <w:sz w:val="24"/>
      <w:szCs w:val="24"/>
    </w:rPr>
  </w:style>
  <w:style w:type="character" w:customStyle="1" w:styleId="ListParagraphChar">
    <w:name w:val="List Paragraph Char"/>
    <w:basedOn w:val="DefaultParagraphFont"/>
    <w:link w:val="ListParagraph"/>
    <w:uiPriority w:val="34"/>
    <w:locked/>
    <w:rsid w:val="007B1EE8"/>
    <w:rPr>
      <w:rFonts w:ascii="Calibri" w:hAnsi="Calibri"/>
    </w:rPr>
  </w:style>
  <w:style w:type="paragraph" w:styleId="ListParagraph">
    <w:name w:val="List Paragraph"/>
    <w:basedOn w:val="Normal"/>
    <w:link w:val="ListParagraphChar"/>
    <w:uiPriority w:val="34"/>
    <w:qFormat/>
    <w:rsid w:val="007B1EE8"/>
    <w:pPr>
      <w:numPr>
        <w:ilvl w:val="1"/>
        <w:numId w:val="1"/>
      </w:numPr>
      <w:spacing w:after="200"/>
      <w:contextualSpacing/>
      <w:jc w:val="both"/>
    </w:pPr>
    <w:rPr>
      <w:rFonts w:cstheme="minorBidi"/>
    </w:rPr>
  </w:style>
  <w:style w:type="paragraph" w:customStyle="1" w:styleId="Style3">
    <w:name w:val="Style3"/>
    <w:basedOn w:val="Normal"/>
    <w:rsid w:val="007B1EE8"/>
    <w:pPr>
      <w:numPr>
        <w:numId w:val="1"/>
      </w:numPr>
      <w:ind w:left="0" w:firstLine="0"/>
    </w:pPr>
    <w:rPr>
      <w:smallCaps/>
      <w:spacing w:val="5"/>
      <w:sz w:val="24"/>
      <w:szCs w:val="24"/>
    </w:rPr>
  </w:style>
  <w:style w:type="paragraph" w:styleId="Header">
    <w:name w:val="header"/>
    <w:basedOn w:val="Normal"/>
    <w:link w:val="HeaderChar"/>
    <w:uiPriority w:val="99"/>
    <w:unhideWhenUsed/>
    <w:rsid w:val="002713A7"/>
    <w:pPr>
      <w:tabs>
        <w:tab w:val="center" w:pos="4680"/>
        <w:tab w:val="right" w:pos="9360"/>
      </w:tabs>
    </w:pPr>
  </w:style>
  <w:style w:type="character" w:customStyle="1" w:styleId="HeaderChar">
    <w:name w:val="Header Char"/>
    <w:basedOn w:val="DefaultParagraphFont"/>
    <w:link w:val="Header"/>
    <w:uiPriority w:val="99"/>
    <w:rsid w:val="002713A7"/>
    <w:rPr>
      <w:rFonts w:ascii="Calibri" w:hAnsi="Calibri" w:cs="Times New Roman"/>
    </w:rPr>
  </w:style>
  <w:style w:type="paragraph" w:styleId="Footer">
    <w:name w:val="footer"/>
    <w:basedOn w:val="Normal"/>
    <w:link w:val="FooterChar"/>
    <w:uiPriority w:val="99"/>
    <w:unhideWhenUsed/>
    <w:rsid w:val="002713A7"/>
    <w:pPr>
      <w:tabs>
        <w:tab w:val="center" w:pos="4680"/>
        <w:tab w:val="right" w:pos="9360"/>
      </w:tabs>
    </w:pPr>
  </w:style>
  <w:style w:type="character" w:customStyle="1" w:styleId="FooterChar">
    <w:name w:val="Footer Char"/>
    <w:basedOn w:val="DefaultParagraphFont"/>
    <w:link w:val="Footer"/>
    <w:uiPriority w:val="99"/>
    <w:rsid w:val="002713A7"/>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EE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7B1EE8"/>
    <w:pPr>
      <w:autoSpaceDE w:val="0"/>
      <w:autoSpaceDN w:val="0"/>
    </w:pPr>
    <w:rPr>
      <w:rFonts w:ascii="Times New Roman" w:hAnsi="Times New Roman"/>
      <w:color w:val="000000"/>
      <w:sz w:val="24"/>
      <w:szCs w:val="24"/>
    </w:rPr>
  </w:style>
  <w:style w:type="character" w:customStyle="1" w:styleId="ListParagraphChar">
    <w:name w:val="List Paragraph Char"/>
    <w:basedOn w:val="DefaultParagraphFont"/>
    <w:link w:val="ListParagraph"/>
    <w:uiPriority w:val="34"/>
    <w:locked/>
    <w:rsid w:val="007B1EE8"/>
    <w:rPr>
      <w:rFonts w:ascii="Calibri" w:hAnsi="Calibri"/>
    </w:rPr>
  </w:style>
  <w:style w:type="paragraph" w:styleId="ListParagraph">
    <w:name w:val="List Paragraph"/>
    <w:basedOn w:val="Normal"/>
    <w:link w:val="ListParagraphChar"/>
    <w:uiPriority w:val="34"/>
    <w:qFormat/>
    <w:rsid w:val="007B1EE8"/>
    <w:pPr>
      <w:numPr>
        <w:ilvl w:val="1"/>
        <w:numId w:val="1"/>
      </w:numPr>
      <w:spacing w:after="200"/>
      <w:contextualSpacing/>
      <w:jc w:val="both"/>
    </w:pPr>
    <w:rPr>
      <w:rFonts w:cstheme="minorBidi"/>
    </w:rPr>
  </w:style>
  <w:style w:type="paragraph" w:customStyle="1" w:styleId="Style3">
    <w:name w:val="Style3"/>
    <w:basedOn w:val="Normal"/>
    <w:rsid w:val="007B1EE8"/>
    <w:pPr>
      <w:numPr>
        <w:numId w:val="1"/>
      </w:numPr>
      <w:ind w:left="0" w:firstLine="0"/>
    </w:pPr>
    <w:rPr>
      <w:smallCaps/>
      <w:spacing w:val="5"/>
      <w:sz w:val="24"/>
      <w:szCs w:val="24"/>
    </w:rPr>
  </w:style>
  <w:style w:type="paragraph" w:styleId="Header">
    <w:name w:val="header"/>
    <w:basedOn w:val="Normal"/>
    <w:link w:val="HeaderChar"/>
    <w:uiPriority w:val="99"/>
    <w:unhideWhenUsed/>
    <w:rsid w:val="002713A7"/>
    <w:pPr>
      <w:tabs>
        <w:tab w:val="center" w:pos="4680"/>
        <w:tab w:val="right" w:pos="9360"/>
      </w:tabs>
    </w:pPr>
  </w:style>
  <w:style w:type="character" w:customStyle="1" w:styleId="HeaderChar">
    <w:name w:val="Header Char"/>
    <w:basedOn w:val="DefaultParagraphFont"/>
    <w:link w:val="Header"/>
    <w:uiPriority w:val="99"/>
    <w:rsid w:val="002713A7"/>
    <w:rPr>
      <w:rFonts w:ascii="Calibri" w:hAnsi="Calibri" w:cs="Times New Roman"/>
    </w:rPr>
  </w:style>
  <w:style w:type="paragraph" w:styleId="Footer">
    <w:name w:val="footer"/>
    <w:basedOn w:val="Normal"/>
    <w:link w:val="FooterChar"/>
    <w:uiPriority w:val="99"/>
    <w:unhideWhenUsed/>
    <w:rsid w:val="002713A7"/>
    <w:pPr>
      <w:tabs>
        <w:tab w:val="center" w:pos="4680"/>
        <w:tab w:val="right" w:pos="9360"/>
      </w:tabs>
    </w:pPr>
  </w:style>
  <w:style w:type="character" w:customStyle="1" w:styleId="FooterChar">
    <w:name w:val="Footer Char"/>
    <w:basedOn w:val="DefaultParagraphFont"/>
    <w:link w:val="Footer"/>
    <w:uiPriority w:val="99"/>
    <w:rsid w:val="002713A7"/>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120509">
      <w:bodyDiv w:val="1"/>
      <w:marLeft w:val="0"/>
      <w:marRight w:val="0"/>
      <w:marTop w:val="0"/>
      <w:marBottom w:val="0"/>
      <w:divBdr>
        <w:top w:val="none" w:sz="0" w:space="0" w:color="auto"/>
        <w:left w:val="none" w:sz="0" w:space="0" w:color="auto"/>
        <w:bottom w:val="none" w:sz="0" w:space="0" w:color="auto"/>
        <w:right w:val="none" w:sz="0" w:space="0" w:color="auto"/>
      </w:divBdr>
    </w:div>
    <w:div w:id="1798835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1221</Words>
  <Characters>6966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USDA/APHIS</Company>
  <LinksUpToDate>false</LinksUpToDate>
  <CharactersWithSpaces>8171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jpfloyd</dc:creator>
  <cp:lastModifiedBy>jpfloyd</cp:lastModifiedBy>
  <cp:revision>2</cp:revision>
  <dcterms:created xsi:type="dcterms:W3CDTF">2015-01-30T14:33:00Z</dcterms:created>
  <dcterms:modified xsi:type="dcterms:W3CDTF">2015-01-30T14:33:00Z</dcterms:modified>
</cp:coreProperties>
</file>