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B2DD5" w14:textId="77777777" w:rsidR="00CF5D43" w:rsidRPr="00E90701" w:rsidRDefault="00120D41" w:rsidP="00E90701"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679B3A06" w:rsidR="008768DD" w:rsidRPr="00BB688D" w:rsidRDefault="00504762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BB688D">
              <w:rPr>
                <w:rFonts w:asciiTheme="minorHAnsi" w:hAnsiTheme="minorHAnsi" w:cs="Arial"/>
                <w:b/>
              </w:rPr>
              <w:t>2019</w:t>
            </w: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3BDC219D" w:rsidR="00AE61D0" w:rsidRPr="00720F81" w:rsidRDefault="006A57D6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PD / </w:t>
            </w:r>
            <w:r w:rsidR="00AB067D"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10BA3">
              <w:rPr>
                <w:rFonts w:asciiTheme="minorHAnsi" w:hAnsiTheme="minorHAnsi" w:cs="Arial"/>
              </w:rPr>
            </w:r>
            <w:r w:rsidR="00F10BA3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10BA3">
              <w:rPr>
                <w:rFonts w:asciiTheme="minorHAnsi" w:hAnsiTheme="minorHAnsi" w:cs="Arial"/>
              </w:rPr>
            </w:r>
            <w:r w:rsidR="00F10BA3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="00F10BA3">
              <w:rPr>
                <w:rFonts w:asciiTheme="minorHAnsi" w:hAnsiTheme="minorHAnsi" w:cs="Arial"/>
              </w:rPr>
            </w:r>
            <w:r w:rsidR="00F10BA3">
              <w:rPr>
                <w:rFonts w:asciiTheme="minorHAnsi" w:hAnsiTheme="minorHAnsi" w:cs="Arial"/>
              </w:rPr>
              <w:fldChar w:fldCharType="separate"/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06BA48A0" w14:textId="77777777" w:rsidR="009D0E1E" w:rsidRDefault="009D0E1E" w:rsidP="00AE61D0">
      <w:pPr>
        <w:rPr>
          <w:rFonts w:ascii="Arial" w:hAnsi="Arial" w:cs="Arial"/>
          <w:b/>
        </w:rPr>
        <w:sectPr w:rsidR="009D0E1E" w:rsidSect="008F3A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9CB2E1A" w14:textId="5229E2B3" w:rsidR="00B61543" w:rsidRPr="009568FF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lastRenderedPageBreak/>
        <w:t>Compare actual accomplishments to objectives established as indicated in the work</w:t>
      </w:r>
      <w:r w:rsidR="009568FF">
        <w:t xml:space="preserve"> </w:t>
      </w:r>
      <w:r w:rsidRPr="009568FF">
        <w:t>plan.  When the output can be quantified, a computation of cost per unit is required when useful.</w:t>
      </w:r>
      <w:r w:rsidR="00612E63" w:rsidRPr="009568FF">
        <w:t>*</w:t>
      </w:r>
      <w:r w:rsidR="00AB067D" w:rsidRPr="009568FF">
        <w:rPr>
          <w:b/>
          <w:color w:val="C00000"/>
        </w:rPr>
        <w:t>(</w:t>
      </w:r>
      <w:r w:rsidR="00AB067D" w:rsidRPr="009568FF">
        <w:rPr>
          <w:i/>
          <w:color w:val="C00000"/>
        </w:rPr>
        <w:t xml:space="preserve">Use a narrative or insert tables to document completed work.  Document work accomplished by the cooperator, as </w:t>
      </w:r>
      <w:r w:rsidR="00F32F33" w:rsidRPr="009568FF">
        <w:rPr>
          <w:i/>
          <w:color w:val="C00000"/>
        </w:rPr>
        <w:t>determined</w:t>
      </w:r>
      <w:r w:rsidR="00AB067D" w:rsidRPr="009568FF">
        <w:rPr>
          <w:i/>
          <w:color w:val="C00000"/>
        </w:rPr>
        <w:t xml:space="preserve"> by the objectives in the work plan</w:t>
      </w:r>
      <w:r w:rsidR="00AB067D" w:rsidRPr="009568FF">
        <w:rPr>
          <w:b/>
          <w:color w:val="C00000"/>
        </w:rPr>
        <w:t>).</w:t>
      </w:r>
    </w:p>
    <w:p w14:paraId="49CB2E1B" w14:textId="77777777" w:rsidR="00CE0B23" w:rsidRPr="009568FF" w:rsidRDefault="00CE0B23" w:rsidP="00CE0B23">
      <w:pPr>
        <w:ind w:left="360"/>
        <w:rPr>
          <w:b/>
        </w:rPr>
      </w:pPr>
    </w:p>
    <w:p w14:paraId="49CB2E1C" w14:textId="77777777" w:rsidR="00C110A5" w:rsidRPr="009568FF" w:rsidRDefault="003A2976" w:rsidP="00F1233D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Activitie</w:t>
      </w:r>
      <w:r w:rsidR="00F32F33" w:rsidRPr="009568FF">
        <w:rPr>
          <w:u w:val="single"/>
        </w:rPr>
        <w:t>s</w:t>
      </w:r>
      <w:r w:rsidR="007028CA" w:rsidRPr="009568FF">
        <w:t>:</w:t>
      </w:r>
    </w:p>
    <w:p w14:paraId="09AD1164" w14:textId="77777777" w:rsidR="0026373B" w:rsidRPr="00C52A49" w:rsidRDefault="0026373B" w:rsidP="0026373B">
      <w:pPr>
        <w:numPr>
          <w:ilvl w:val="1"/>
          <w:numId w:val="30"/>
        </w:numPr>
        <w:contextualSpacing/>
        <w:rPr>
          <w:i/>
        </w:rPr>
      </w:pPr>
      <w:r w:rsidRPr="00C52A49">
        <w:rPr>
          <w:i/>
        </w:rPr>
        <w:t>Pest Detection / CAPS Survey Work:</w:t>
      </w:r>
    </w:p>
    <w:p w14:paraId="4F80D9A8" w14:textId="77777777" w:rsidR="0026373B" w:rsidRPr="00373CF8" w:rsidRDefault="0026373B" w:rsidP="0026373B">
      <w:pPr>
        <w:numPr>
          <w:ilvl w:val="1"/>
          <w:numId w:val="30"/>
        </w:numPr>
        <w:contextualSpacing/>
        <w:rPr>
          <w:i/>
          <w:u w:val="single"/>
        </w:rPr>
      </w:pPr>
      <w:r w:rsidRPr="00373CF8">
        <w:rPr>
          <w:i/>
        </w:rPr>
        <w:t>Other</w:t>
      </w:r>
      <w:r>
        <w:rPr>
          <w:i/>
        </w:rPr>
        <w:t xml:space="preserve"> APHIS or State</w:t>
      </w:r>
      <w:r w:rsidRPr="00373CF8">
        <w:rPr>
          <w:i/>
        </w:rPr>
        <w:t xml:space="preserve"> Survey Work:</w:t>
      </w:r>
    </w:p>
    <w:p w14:paraId="1D2AE1F1" w14:textId="77777777" w:rsidR="0026373B" w:rsidRPr="00373CF8" w:rsidRDefault="0026373B" w:rsidP="0026373B">
      <w:pPr>
        <w:numPr>
          <w:ilvl w:val="1"/>
          <w:numId w:val="30"/>
        </w:numPr>
        <w:contextualSpacing/>
        <w:rPr>
          <w:i/>
          <w:u w:val="single"/>
        </w:rPr>
      </w:pPr>
      <w:r w:rsidRPr="00373CF8">
        <w:rPr>
          <w:i/>
        </w:rPr>
        <w:t>Committee Service:</w:t>
      </w:r>
    </w:p>
    <w:p w14:paraId="49CB2E1F" w14:textId="77777777" w:rsidR="00AF3F22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Outreach and Education</w:t>
      </w:r>
      <w:r w:rsidR="007028CA" w:rsidRPr="009568FF">
        <w:t>:</w:t>
      </w:r>
    </w:p>
    <w:p w14:paraId="49CB2E20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Interviews</w:t>
      </w:r>
      <w:r w:rsidR="00EA154E" w:rsidRPr="009568FF">
        <w:t xml:space="preserve"> (TV/Radio/Newspaper/Magazines)</w:t>
      </w:r>
      <w:r w:rsidRPr="009568FF">
        <w:t>:</w:t>
      </w:r>
    </w:p>
    <w:p w14:paraId="49CB2E21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Outreach materials (Pamphlets/ brochures/ posters):</w:t>
      </w:r>
    </w:p>
    <w:p w14:paraId="49CB2E22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Publications:</w:t>
      </w:r>
    </w:p>
    <w:p w14:paraId="49CB2E23" w14:textId="77777777" w:rsidR="007028CA" w:rsidRPr="009568FF" w:rsidRDefault="007028CA" w:rsidP="007028CA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Public Service Announcements (PSA):</w:t>
      </w:r>
    </w:p>
    <w:p w14:paraId="49CB2E24" w14:textId="77777777" w:rsidR="00C110A5" w:rsidRPr="009568FF" w:rsidRDefault="003A2976" w:rsidP="00F32F3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Meetings</w:t>
      </w:r>
      <w:r w:rsidR="007028CA" w:rsidRPr="009568FF">
        <w:t>:</w:t>
      </w:r>
    </w:p>
    <w:p w14:paraId="49CB2E25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 calls:</w:t>
      </w:r>
    </w:p>
    <w:p w14:paraId="49CB2E26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Conferences:</w:t>
      </w:r>
    </w:p>
    <w:p w14:paraId="49CB2E27" w14:textId="77777777" w:rsidR="00EA154E" w:rsidRPr="009568FF" w:rsidRDefault="00EA154E" w:rsidP="00EA154E">
      <w:pPr>
        <w:pStyle w:val="ListParagraph"/>
        <w:numPr>
          <w:ilvl w:val="1"/>
          <w:numId w:val="30"/>
        </w:numPr>
        <w:rPr>
          <w:u w:val="single"/>
        </w:rPr>
      </w:pPr>
      <w:r w:rsidRPr="009568FF">
        <w:t>Webinars</w:t>
      </w:r>
    </w:p>
    <w:p w14:paraId="49CB2E28" w14:textId="77777777" w:rsidR="00AF3F22" w:rsidRPr="009568FF" w:rsidRDefault="003A2976" w:rsidP="00F32F33">
      <w:pPr>
        <w:pStyle w:val="ListParagraph"/>
        <w:numPr>
          <w:ilvl w:val="0"/>
          <w:numId w:val="30"/>
        </w:numPr>
      </w:pPr>
      <w:r w:rsidRPr="009568FF">
        <w:rPr>
          <w:u w:val="single"/>
        </w:rPr>
        <w:t>Training</w:t>
      </w:r>
      <w:r w:rsidR="007028CA" w:rsidRPr="009568FF">
        <w:t>:</w:t>
      </w:r>
    </w:p>
    <w:p w14:paraId="49CB2E29" w14:textId="77777777" w:rsidR="003A2976" w:rsidRPr="009568FF" w:rsidRDefault="003A2976" w:rsidP="00CE0B23">
      <w:pPr>
        <w:pStyle w:val="ListParagraph"/>
        <w:numPr>
          <w:ilvl w:val="0"/>
          <w:numId w:val="30"/>
        </w:numPr>
        <w:rPr>
          <w:u w:val="single"/>
        </w:rPr>
      </w:pPr>
      <w:r w:rsidRPr="009568FF">
        <w:rPr>
          <w:u w:val="single"/>
        </w:rPr>
        <w:t>Other</w:t>
      </w:r>
      <w:r w:rsidR="007028CA" w:rsidRPr="009568FF">
        <w:t>:</w:t>
      </w:r>
    </w:p>
    <w:p w14:paraId="49CB2E2A" w14:textId="77777777" w:rsidR="00B61543" w:rsidRPr="009568FF" w:rsidRDefault="00B61543" w:rsidP="00B61543">
      <w:pPr>
        <w:rPr>
          <w:b/>
        </w:rPr>
      </w:pPr>
    </w:p>
    <w:p w14:paraId="49CB2E2B" w14:textId="77777777" w:rsidR="00CF5D43" w:rsidRPr="009568FF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If appropriate, explain why objectives were not met.</w:t>
      </w:r>
      <w:r w:rsidR="00612E63" w:rsidRPr="009568FF">
        <w:t>*</w:t>
      </w:r>
      <w:r w:rsidR="00F32F33" w:rsidRPr="009568FF">
        <w:rPr>
          <w:b/>
          <w:color w:val="C00000"/>
        </w:rPr>
        <w:t>(</w:t>
      </w:r>
      <w:r w:rsidR="00F32F33" w:rsidRPr="009568FF">
        <w:rPr>
          <w:i/>
          <w:color w:val="C00000"/>
        </w:rPr>
        <w:t>Provide a narrative in this section if the stated objectives from work plan are not completed. For example: if a survey or other activity was delayed or cancelled due to weather or other factor indicate the reasons here.</w:t>
      </w:r>
      <w:r w:rsidR="00F32F33" w:rsidRPr="009568FF">
        <w:rPr>
          <w:b/>
          <w:color w:val="C00000"/>
        </w:rPr>
        <w:t>)</w:t>
      </w:r>
    </w:p>
    <w:p w14:paraId="49CB2E2C" w14:textId="77777777" w:rsidR="00CF5D43" w:rsidRPr="009568FF" w:rsidRDefault="00CF5D43" w:rsidP="00CF5D43">
      <w:pPr>
        <w:ind w:left="-180"/>
      </w:pPr>
    </w:p>
    <w:p w14:paraId="49CB2E2D" w14:textId="77777777" w:rsidR="00CF5D43" w:rsidRPr="009568FF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Where appropriate, explain any cost overruns or unobligated funds in excess of $1,000. *</w:t>
      </w:r>
      <w:r w:rsidRPr="009568FF">
        <w:rPr>
          <w:b/>
          <w:color w:val="C00000"/>
        </w:rPr>
        <w:t xml:space="preserve"> (</w:t>
      </w:r>
      <w:r w:rsidRPr="009568FF">
        <w:rPr>
          <w:color w:val="C00000"/>
        </w:rPr>
        <w:t>Required for Final Reporting. Report on semi-annual report if information is available.</w:t>
      </w:r>
      <w:r w:rsidRPr="009568FF">
        <w:rPr>
          <w:b/>
          <w:color w:val="C00000"/>
        </w:rPr>
        <w:t>)</w:t>
      </w:r>
    </w:p>
    <w:p w14:paraId="18EE8980" w14:textId="77777777" w:rsidR="006A57D6" w:rsidRPr="00BB688D" w:rsidRDefault="006A57D6" w:rsidP="00BB688D">
      <w:pPr>
        <w:ind w:left="360"/>
        <w:rPr>
          <w:b/>
        </w:rPr>
      </w:pPr>
    </w:p>
    <w:p w14:paraId="2CB9E227" w14:textId="121DBBBC" w:rsidR="006A57D6" w:rsidRPr="006A57D6" w:rsidRDefault="006A57D6" w:rsidP="006A57D6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6A57D6">
        <w:t>Was all Pest Detection / CAPS survey data entered into the National Agricultural Pest Information System (NAPIS)?  If not, please provide a justification.</w:t>
      </w:r>
    </w:p>
    <w:p w14:paraId="6FC8DB62" w14:textId="307FAA6D" w:rsidR="009D0E1E" w:rsidRPr="009D0E1E" w:rsidRDefault="009D0E1E" w:rsidP="009D0E1E">
      <w:pPr>
        <w:ind w:left="360"/>
        <w:rPr>
          <w:b/>
          <w:i/>
          <w:color w:val="C00000"/>
        </w:rPr>
      </w:pPr>
      <w:r w:rsidRPr="009D0E1E">
        <w:rPr>
          <w:i/>
          <w:color w:val="C00000"/>
        </w:rPr>
        <w:t xml:space="preserve">ADODRs should consult with the </w:t>
      </w:r>
      <w:hyperlink r:id="rId16" w:history="1">
        <w:r w:rsidRPr="009D0E1E">
          <w:rPr>
            <w:rStyle w:val="Hyperlink"/>
            <w:i/>
          </w:rPr>
          <w:t>CAPS Accountability Report</w:t>
        </w:r>
      </w:hyperlink>
      <w:r w:rsidRPr="009D0E1E">
        <w:rPr>
          <w:i/>
          <w:color w:val="C00000"/>
        </w:rPr>
        <w:t xml:space="preserve"> to confirm data entry.</w:t>
      </w:r>
    </w:p>
    <w:p w14:paraId="0BBA32C4" w14:textId="77777777" w:rsidR="009D0E1E" w:rsidRPr="009D0E1E" w:rsidRDefault="009D0E1E" w:rsidP="009D0E1E">
      <w:pPr>
        <w:ind w:left="360"/>
        <w:rPr>
          <w:b/>
          <w:color w:val="C00000"/>
        </w:rPr>
      </w:pPr>
    </w:p>
    <w:p w14:paraId="49CB2E2F" w14:textId="77777777" w:rsidR="00B935B1" w:rsidRPr="009568FF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  <w:color w:val="C00000"/>
        </w:rPr>
      </w:pPr>
      <w:r w:rsidRPr="009568FF">
        <w:t>Supporting Documents</w:t>
      </w:r>
      <w:r w:rsidR="00AB067D" w:rsidRPr="009568FF">
        <w:rPr>
          <w:b/>
        </w:rPr>
        <w:t xml:space="preserve"> </w:t>
      </w:r>
      <w:r w:rsidR="00AB067D" w:rsidRPr="009568FF">
        <w:rPr>
          <w:b/>
          <w:color w:val="C00000"/>
        </w:rPr>
        <w:t>(</w:t>
      </w:r>
      <w:r w:rsidR="00AB067D" w:rsidRPr="009568FF">
        <w:rPr>
          <w:color w:val="C00000"/>
        </w:rPr>
        <w:t>if applicable</w:t>
      </w:r>
      <w:r w:rsidR="00AB067D" w:rsidRPr="009568FF">
        <w:rPr>
          <w:b/>
          <w:color w:val="C00000"/>
        </w:rPr>
        <w:t>)</w:t>
      </w:r>
    </w:p>
    <w:p w14:paraId="49CB2E30" w14:textId="77777777" w:rsidR="00B61543" w:rsidRPr="009568FF" w:rsidRDefault="00B61543" w:rsidP="00AE61D0">
      <w:pPr>
        <w:rPr>
          <w:b/>
        </w:rPr>
      </w:pPr>
    </w:p>
    <w:p w14:paraId="49CB2E31" w14:textId="77777777" w:rsidR="00F32F33" w:rsidRPr="009568FF" w:rsidRDefault="00F32F33" w:rsidP="00AE61D0">
      <w:pPr>
        <w:rPr>
          <w:b/>
        </w:rPr>
      </w:pPr>
    </w:p>
    <w:p w14:paraId="49CB2E32" w14:textId="77777777" w:rsidR="00612E63" w:rsidRPr="009568FF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568FF">
        <w:t>*</w:t>
      </w:r>
      <w:r w:rsidRPr="009568FF">
        <w:rPr>
          <w:i/>
        </w:rPr>
        <w:t>indicates information is required per 7 CFR 3016.40 and 7 CFR 3019.51</w:t>
      </w:r>
    </w:p>
    <w:p w14:paraId="49CB2E33" w14:textId="77777777" w:rsidR="00612E63" w:rsidRPr="009568FF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9CB2E34" w14:textId="77777777" w:rsidR="00720F81" w:rsidRPr="009568FF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49CB2E45" w14:textId="36189850" w:rsidR="00612E63" w:rsidRPr="009568FF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bookmarkStart w:id="0" w:name="_GoBack"/>
      <w:bookmarkEnd w:id="0"/>
    </w:p>
    <w:sectPr w:rsidR="00612E63" w:rsidRPr="009568FF" w:rsidSect="006A57D6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67963" w14:textId="77777777" w:rsidR="00F10BA3" w:rsidRDefault="00F10BA3">
      <w:r>
        <w:separator/>
      </w:r>
    </w:p>
  </w:endnote>
  <w:endnote w:type="continuationSeparator" w:id="0">
    <w:p w14:paraId="504284B6" w14:textId="77777777" w:rsidR="00F10BA3" w:rsidRDefault="00F1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E1E">
          <w:rPr>
            <w:noProof/>
          </w:rPr>
          <w:t>3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01B44" w14:textId="482B1C2C" w:rsidR="0026373B" w:rsidRDefault="0026373B" w:rsidP="0026373B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3487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47354C" w14:textId="28C1548A" w:rsidR="006A57D6" w:rsidRDefault="006A57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F7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2FE535B" w14:textId="77777777" w:rsidR="009D0E1E" w:rsidRDefault="009D0E1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D581" w14:textId="28BF2640" w:rsidR="009D0E1E" w:rsidRDefault="009D0E1E" w:rsidP="002637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B718A" w14:textId="77777777" w:rsidR="00F10BA3" w:rsidRDefault="00F10BA3">
      <w:r>
        <w:separator/>
      </w:r>
    </w:p>
  </w:footnote>
  <w:footnote w:type="continuationSeparator" w:id="0">
    <w:p w14:paraId="61D19C80" w14:textId="77777777" w:rsidR="00F10BA3" w:rsidRDefault="00F1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A" w14:textId="5C614ABF" w:rsidR="000402EF" w:rsidRPr="009D0E1E" w:rsidRDefault="006A57D6" w:rsidP="009D0E1E">
    <w:pPr>
      <w:pStyle w:val="Header"/>
      <w:tabs>
        <w:tab w:val="clear" w:pos="8640"/>
        <w:tab w:val="left" w:pos="8753"/>
        <w:tab w:val="right" w:pos="9360"/>
      </w:tabs>
      <w:jc w:val="right"/>
    </w:pPr>
    <w:r>
      <w:t xml:space="preserve">PD / CAPS </w:t>
    </w:r>
    <w:r w:rsidR="0026373B" w:rsidRPr="009D0E1E">
      <w:t>Infrastructure Accomplishment Report - FY2019</w:t>
    </w:r>
  </w:p>
  <w:p w14:paraId="49CB2E4B" w14:textId="7525779F" w:rsidR="000402EF" w:rsidRDefault="00040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B2E4E" w14:textId="5073F34E" w:rsidR="000402EF" w:rsidRPr="0026373B" w:rsidRDefault="0026373B">
    <w:pPr>
      <w:pStyle w:val="Header"/>
      <w:rPr>
        <w:sz w:val="28"/>
        <w:szCs w:val="28"/>
      </w:rPr>
    </w:pPr>
    <w:r w:rsidRPr="0026373B">
      <w:rPr>
        <w:sz w:val="28"/>
        <w:szCs w:val="28"/>
      </w:rPr>
      <w:t xml:space="preserve">Pest Detection / </w:t>
    </w:r>
    <w:r w:rsidR="000402EF" w:rsidRPr="0026373B">
      <w:rPr>
        <w:sz w:val="28"/>
        <w:szCs w:val="28"/>
      </w:rPr>
      <w:t>CAPS Infrastructure Accomplishment Report</w:t>
    </w:r>
    <w:r w:rsidR="006A57D6">
      <w:rPr>
        <w:sz w:val="28"/>
        <w:szCs w:val="28"/>
      </w:rPr>
      <w:t xml:space="preserve"> Template</w:t>
    </w:r>
    <w:r w:rsidR="000402EF" w:rsidRPr="0026373B">
      <w:rPr>
        <w:sz w:val="28"/>
        <w:szCs w:val="28"/>
      </w:rPr>
      <w:t xml:space="preserve"> </w:t>
    </w:r>
    <w:r w:rsidRPr="0026373B">
      <w:rPr>
        <w:sz w:val="28"/>
        <w:szCs w:val="28"/>
      </w:rPr>
      <w:t>– FY2019</w:t>
    </w:r>
    <w:r w:rsidR="000402EF" w:rsidRPr="0026373B">
      <w:rPr>
        <w:sz w:val="28"/>
        <w:szCs w:val="28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1FCE8" w14:textId="28C2F4EB" w:rsidR="006A57D6" w:rsidRPr="0026373B" w:rsidRDefault="006A57D6">
    <w:pPr>
      <w:pStyle w:val="Header"/>
      <w:rPr>
        <w:sz w:val="28"/>
        <w:szCs w:val="28"/>
      </w:rPr>
    </w:pPr>
    <w:r w:rsidRPr="0026373B">
      <w:rPr>
        <w:sz w:val="28"/>
        <w:szCs w:val="28"/>
      </w:rPr>
      <w:t>Pest Detection / CAPS Infrastructure Accomplishment Report – FY2019</w:t>
    </w:r>
    <w:r w:rsidRPr="0026373B">
      <w:rPr>
        <w:sz w:val="28"/>
        <w:szCs w:val="28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D76A6F"/>
    <w:multiLevelType w:val="multilevel"/>
    <w:tmpl w:val="268873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6373B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4F1815"/>
    <w:rsid w:val="00504762"/>
    <w:rsid w:val="00552E7F"/>
    <w:rsid w:val="005A337E"/>
    <w:rsid w:val="005B6925"/>
    <w:rsid w:val="005C279A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A57D6"/>
    <w:rsid w:val="006C4DE1"/>
    <w:rsid w:val="007028CA"/>
    <w:rsid w:val="00710821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568FF"/>
    <w:rsid w:val="00965721"/>
    <w:rsid w:val="00967201"/>
    <w:rsid w:val="009D0E1E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B688D"/>
    <w:rsid w:val="00BC362F"/>
    <w:rsid w:val="00BD5BA1"/>
    <w:rsid w:val="00BE5C19"/>
    <w:rsid w:val="00BF12BF"/>
    <w:rsid w:val="00C110A5"/>
    <w:rsid w:val="00C52A49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42F77"/>
    <w:rsid w:val="00E5487B"/>
    <w:rsid w:val="00E84BA5"/>
    <w:rsid w:val="00E90701"/>
    <w:rsid w:val="00E91E67"/>
    <w:rsid w:val="00EA154E"/>
    <w:rsid w:val="00EB7270"/>
    <w:rsid w:val="00ED5FF8"/>
    <w:rsid w:val="00F10BA3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B2DD5"/>
  <w15:docId w15:val="{581BA4C9-4A6B-40EE-9041-29AB2D89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aps.ceris.purdue.edu/accountability-report/ca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0a2bc775-3606-4b32-9b79-727afcc44b5c" xsi:nil="true"/>
    <Version0 xmlns="0a2bc775-3606-4b32-9b79-727afcc44b5c" xsi:nil="true"/>
    <_dlc_DocId xmlns="30fd08c8-6eec-448f-b918-567415d0039b">23AXXXC3UW4Z-1379969754-1145</_dlc_DocId>
    <_dlc_DocIdUrl xmlns="30fd08c8-6eec-448f-b918-567415d0039b">
      <Url>https://ems-team.usda.gov/sites/aphis-ppq-policy/php/PD/CAPS/_layouts/15/DocIdRedir.aspx?ID=23AXXXC3UW4Z-1379969754-1145</Url>
      <Description>23AXXXC3UW4Z-1379969754-1145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0DFCC2BE644C92FFBF1A3F5DCD9C" ma:contentTypeVersion="4" ma:contentTypeDescription="Create a new document." ma:contentTypeScope="" ma:versionID="af353b0786961f5581242b0abd844ada">
  <xsd:schema xmlns:xsd="http://www.w3.org/2001/XMLSchema" xmlns:xs="http://www.w3.org/2001/XMLSchema" xmlns:p="http://schemas.microsoft.com/office/2006/metadata/properties" xmlns:ns2="0a2bc775-3606-4b32-9b79-727afcc44b5c" xmlns:ns3="30fd08c8-6eec-448f-b918-567415d0039b" targetNamespace="http://schemas.microsoft.com/office/2006/metadata/properties" ma:root="true" ma:fieldsID="9e21d5f2949d21dc3fbc50b0fa3d8cc9" ns2:_="" ns3:_="">
    <xsd:import namespace="0a2bc775-3606-4b32-9b79-727afcc44b5c"/>
    <xsd:import namespace="30fd08c8-6eec-448f-b918-567415d0039b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c775-3606-4b32-9b79-727afcc44b5c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d08c8-6eec-448f-b918-567415d0039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3CE38-F1E7-4586-A283-125A48AF830E}">
  <ds:schemaRefs>
    <ds:schemaRef ds:uri="http://schemas.microsoft.com/office/2006/metadata/properties"/>
    <ds:schemaRef ds:uri="0a2bc775-3606-4b32-9b79-727afcc44b5c"/>
    <ds:schemaRef ds:uri="30fd08c8-6eec-448f-b918-567415d0039b"/>
  </ds:schemaRefs>
</ds:datastoreItem>
</file>

<file path=customXml/itemProps3.xml><?xml version="1.0" encoding="utf-8"?>
<ds:datastoreItem xmlns:ds="http://schemas.openxmlformats.org/officeDocument/2006/customXml" ds:itemID="{F7E25C83-71A3-4DE4-95D8-7A640F218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bc775-3606-4b32-9b79-727afcc44b5c"/>
    <ds:schemaRef ds:uri="30fd08c8-6eec-448f-b918-567415d00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92D48-9EAF-4E28-86C0-5A89D828CE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F7D96E-3863-4DBD-98A9-90CEBE91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1992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Bowers, John H - APHIS</cp:lastModifiedBy>
  <cp:revision>2</cp:revision>
  <dcterms:created xsi:type="dcterms:W3CDTF">2018-12-13T14:50:00Z</dcterms:created>
  <dcterms:modified xsi:type="dcterms:W3CDTF">2018-12-13T14:50:00Z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0x010100FA7F0DFCC2BE644C92FFBF1A3F5DCD9C</vt:lpwstr>
  </property>
  <property fmtid="{D5CDD505-2E9C-101B-9397-08002B2CF9AE}" pid="3" name="_dlc_DocIdItemGuid">
    <vt:lpwstr>412a789c-1c2b-49fb-9903-87d714c37a3c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