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3E" w:rsidRPr="00E90701" w:rsidRDefault="004C383E" w:rsidP="00E90701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866F71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201</w:t>
            </w:r>
            <w:r w:rsidR="006F337A">
              <w:rPr>
                <w:rFonts w:asciiTheme="minorHAnsi" w:hAnsiTheme="minorHAnsi" w:cs="Arial"/>
              </w:rPr>
              <w:t>9</w:t>
            </w: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4478D1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</w:rPr>
              <w:t xml:space="preserve">PPA </w:t>
            </w:r>
            <w:r w:rsidR="00720CDF" w:rsidRPr="00720CDF">
              <w:rPr>
                <w:rFonts w:asciiTheme="minorHAnsi" w:hAnsiTheme="minorHAnsi"/>
                <w:b/>
              </w:rPr>
              <w:t>§</w:t>
            </w:r>
            <w:r>
              <w:rPr>
                <w:rFonts w:asciiTheme="minorHAnsi" w:hAnsiTheme="minorHAnsi"/>
                <w:b/>
              </w:rPr>
              <w:t>7721</w:t>
            </w:r>
            <w:r w:rsidR="0001308A" w:rsidRPr="004A2F90">
              <w:rPr>
                <w:rFonts w:asciiTheme="minorHAnsi" w:hAnsiTheme="minorHAnsi"/>
                <w:b/>
              </w:rPr>
              <w:t xml:space="preserve"> Survey Report</w:t>
            </w:r>
          </w:p>
        </w:tc>
      </w:tr>
      <w:tr w:rsidR="0001308A" w:rsidRPr="002B758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0726E0">
              <w:rPr>
                <w:rFonts w:asciiTheme="minorHAnsi" w:hAnsiTheme="minorHAnsi" w:cs="Arial"/>
              </w:rPr>
            </w:r>
            <w:r w:rsidR="000726E0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0726E0">
              <w:rPr>
                <w:rFonts w:asciiTheme="minorHAnsi" w:hAnsiTheme="minorHAnsi" w:cs="Arial"/>
              </w:rPr>
            </w:r>
            <w:r w:rsidR="000726E0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0726E0">
              <w:rPr>
                <w:rFonts w:asciiTheme="minorHAnsi" w:hAnsiTheme="minorHAnsi" w:cs="Arial"/>
              </w:rPr>
            </w:r>
            <w:r w:rsidR="000726E0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8C2087" w:rsidRPr="003D4671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useful.*(</w:t>
      </w:r>
      <w:r w:rsidR="008C2087" w:rsidRPr="003D4671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3D4671">
        <w:rPr>
          <w:rFonts w:asciiTheme="minorHAnsi" w:hAnsiTheme="minorHAnsi" w:cs="Arial"/>
          <w:b/>
        </w:rPr>
        <w:t>).</w:t>
      </w:r>
    </w:p>
    <w:p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F574E8" w:rsidRPr="003D4671" w:rsidTr="00F574E8"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:rsidTr="00E55DC7">
        <w:tc>
          <w:tcPr>
            <w:tcW w:w="3192" w:type="dxa"/>
            <w:shd w:val="clear" w:color="auto" w:fill="FFFFFF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:rsidTr="00E55DC7">
        <w:tc>
          <w:tcPr>
            <w:tcW w:w="3192" w:type="dxa"/>
            <w:shd w:val="clear" w:color="auto" w:fill="FFFFFF"/>
          </w:tcPr>
          <w:p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3863"/>
        <w:gridCol w:w="4315"/>
      </w:tblGrid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18"/>
        <w:gridCol w:w="3106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6244"/>
      </w:tblGrid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39"/>
        <w:gridCol w:w="2343"/>
        <w:gridCol w:w="2340"/>
      </w:tblGrid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F574E8">
      <w:pPr>
        <w:rPr>
          <w:rFonts w:asciiTheme="minorHAnsi" w:hAnsiTheme="minorHAnsi" w:cs="Arial"/>
          <w:b/>
        </w:rPr>
      </w:pPr>
    </w:p>
    <w:p w:rsidR="004C383E" w:rsidRPr="003D4671" w:rsidRDefault="004C383E" w:rsidP="00F574E8">
      <w:pPr>
        <w:rPr>
          <w:rFonts w:asciiTheme="minorHAnsi" w:hAnsiTheme="minorHAnsi" w:cs="Arial"/>
          <w:b/>
        </w:rPr>
      </w:pPr>
    </w:p>
    <w:p w:rsidR="00F574E8" w:rsidRPr="003D4671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8C2087" w:rsidRPr="003D4671">
        <w:rPr>
          <w:rFonts w:asciiTheme="minorHAnsi" w:hAnsiTheme="minorHAnsi" w:cs="Arial"/>
          <w:b/>
        </w:rPr>
        <w:t>)</w:t>
      </w:r>
    </w:p>
    <w:p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Where appropriate, explain any cost overruns or unobligated funds in excess of $1,000. 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color w:val="FF0000"/>
        </w:rPr>
        <w:t>Required for Final Reporting. Report on semi-annual report if information is available.</w:t>
      </w:r>
      <w:r w:rsidR="008C2087" w:rsidRPr="003D4671">
        <w:rPr>
          <w:rFonts w:asciiTheme="minorHAnsi" w:hAnsiTheme="minorHAnsi" w:cs="Arial"/>
          <w:b/>
        </w:rPr>
        <w:t>)</w:t>
      </w:r>
    </w:p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3D4671">
        <w:rPr>
          <w:rFonts w:asciiTheme="minorHAnsi" w:hAnsiTheme="minorHAnsi" w:cs="Arial"/>
          <w:b/>
        </w:rPr>
        <w:t>*</w:t>
      </w:r>
      <w:r w:rsidRPr="003D4671">
        <w:rPr>
          <w:rFonts w:asciiTheme="minorHAnsi" w:hAnsiTheme="minorHAnsi" w:cs="Arial"/>
          <w:b/>
          <w:i/>
        </w:rPr>
        <w:t>indicates information is required per 7 CFR 3016.40 and 7 CFR 3019.51</w:t>
      </w:r>
    </w:p>
    <w:sectPr w:rsidR="00E55DC7" w:rsidRPr="003D4671" w:rsidSect="004C383E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E0" w:rsidRDefault="000726E0">
      <w:r>
        <w:separator/>
      </w:r>
    </w:p>
  </w:endnote>
  <w:endnote w:type="continuationSeparator" w:id="0">
    <w:p w:rsidR="000726E0" w:rsidRDefault="0007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8341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A32B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0C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308A" w:rsidRDefault="00013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E0" w:rsidRDefault="000726E0">
      <w:r>
        <w:separator/>
      </w:r>
    </w:p>
  </w:footnote>
  <w:footnote w:type="continuationSeparator" w:id="0">
    <w:p w:rsidR="000726E0" w:rsidRDefault="00072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FE6" w:rsidRDefault="00A16FE6" w:rsidP="00A16FE6">
    <w:pPr>
      <w:pStyle w:val="Header"/>
      <w:jc w:val="right"/>
    </w:pPr>
    <w:r>
      <w:t>F</w:t>
    </w:r>
    <w:r w:rsidR="00720CDF">
      <w:t>Y19 PPA §7721</w:t>
    </w:r>
    <w:r>
      <w:t xml:space="preserve"> Accomplishment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D1" w:rsidRDefault="004478D1" w:rsidP="004478D1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Plant Protection Act §7721</w:t>
    </w:r>
  </w:p>
  <w:p w:rsidR="0001308A" w:rsidRPr="004C383E" w:rsidRDefault="00B64762" w:rsidP="004478D1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Survey Accomplishment</w:t>
    </w:r>
    <w:r w:rsidR="0001308A" w:rsidRPr="004C383E">
      <w:rPr>
        <w:b/>
        <w:sz w:val="28"/>
        <w:szCs w:val="28"/>
      </w:rPr>
      <w:t xml:space="preserve"> Report Template</w:t>
    </w:r>
    <w:r w:rsidR="00A16FE6">
      <w:rPr>
        <w:b/>
        <w:sz w:val="28"/>
        <w:szCs w:val="28"/>
      </w:rPr>
      <w:t xml:space="preserve"> – FY2019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308A"/>
    <w:rsid w:val="000726E0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26FD8"/>
    <w:rsid w:val="004478D1"/>
    <w:rsid w:val="00465FDA"/>
    <w:rsid w:val="00466902"/>
    <w:rsid w:val="004729FA"/>
    <w:rsid w:val="004949AB"/>
    <w:rsid w:val="004A2E3A"/>
    <w:rsid w:val="004A2F90"/>
    <w:rsid w:val="004A6D16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6F337A"/>
    <w:rsid w:val="0071440C"/>
    <w:rsid w:val="00720CDF"/>
    <w:rsid w:val="007350C3"/>
    <w:rsid w:val="00757504"/>
    <w:rsid w:val="00775C89"/>
    <w:rsid w:val="00780930"/>
    <w:rsid w:val="007E0C6B"/>
    <w:rsid w:val="007E6599"/>
    <w:rsid w:val="007F5BBC"/>
    <w:rsid w:val="008476E4"/>
    <w:rsid w:val="00852732"/>
    <w:rsid w:val="00862485"/>
    <w:rsid w:val="00866F71"/>
    <w:rsid w:val="008768DD"/>
    <w:rsid w:val="008C2087"/>
    <w:rsid w:val="008E7240"/>
    <w:rsid w:val="0090212B"/>
    <w:rsid w:val="00930A7D"/>
    <w:rsid w:val="00960766"/>
    <w:rsid w:val="009E515B"/>
    <w:rsid w:val="00A03C03"/>
    <w:rsid w:val="00A16FE6"/>
    <w:rsid w:val="00A2013E"/>
    <w:rsid w:val="00A32B72"/>
    <w:rsid w:val="00A5099E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41E28"/>
    <w:rsid w:val="00CF1310"/>
    <w:rsid w:val="00D62D72"/>
    <w:rsid w:val="00D77278"/>
    <w:rsid w:val="00D86C94"/>
    <w:rsid w:val="00DC0993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AACB73-8D61-4EDE-9E16-5711945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763EF-0413-4E6F-9127-98C61D53BC25}">
  <ds:schemaRefs>
    <ds:schemaRef ds:uri="http://schemas.microsoft.com/office/2006/metadata/properties"/>
    <ds:schemaRef ds:uri="http://schemas.microsoft.com/sharepoint/v3/fields"/>
    <ds:schemaRef ds:uri="1be78c08-15eb-4576-9980-456a1a248e47"/>
  </ds:schemaRefs>
</ds:datastoreItem>
</file>

<file path=customXml/itemProps4.xml><?xml version="1.0" encoding="utf-8"?>
<ds:datastoreItem xmlns:ds="http://schemas.openxmlformats.org/officeDocument/2006/customXml" ds:itemID="{FE2B583A-3BE0-49AC-803E-1D5063F1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subject/>
  <dc:creator>cpierce</dc:creator>
  <cp:keywords/>
  <dc:description/>
  <cp:lastModifiedBy>Bowers, John H - APHIS</cp:lastModifiedBy>
  <cp:revision>3</cp:revision>
  <dcterms:created xsi:type="dcterms:W3CDTF">2019-02-21T14:04:00Z</dcterms:created>
  <dcterms:modified xsi:type="dcterms:W3CDTF">2019-02-21T14:07:00Z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