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44B1" w14:textId="7F9BF9B3" w:rsidR="004512E7" w:rsidRPr="007A7C0A" w:rsidRDefault="000D1F54">
      <w:pPr>
        <w:pStyle w:val="BodyText"/>
        <w:ind w:left="0"/>
        <w:rPr>
          <w:sz w:val="26"/>
        </w:rPr>
      </w:pPr>
      <w:r>
        <w:rPr>
          <w:noProof/>
        </w:rPr>
        <w:drawing>
          <wp:inline distT="0" distB="0" distL="0" distR="0" wp14:anchorId="1DC746F5" wp14:editId="0BF0EAA1">
            <wp:extent cx="1553210" cy="946785"/>
            <wp:effectExtent l="0" t="0" r="8890" b="571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259CE" w14:textId="77777777" w:rsidR="000D094F" w:rsidRDefault="00E34C11" w:rsidP="000D094F">
      <w:pPr>
        <w:pStyle w:val="BodyText"/>
        <w:ind w:left="0"/>
      </w:pPr>
      <w:r w:rsidRPr="007A7C0A">
        <w:rPr>
          <w:noProof/>
          <w:lang w:bidi="ar-SA"/>
        </w:rPr>
        <mc:AlternateContent>
          <mc:Choice Requires="wpg">
            <w:drawing>
              <wp:inline distT="0" distB="0" distL="0" distR="0" wp14:anchorId="133D30CF" wp14:editId="193F9358">
                <wp:extent cx="6033770" cy="45719"/>
                <wp:effectExtent l="0" t="0" r="5080" b="0"/>
                <wp:docPr id="25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033770" cy="45719"/>
                          <a:chOff x="1303" y="-39"/>
                          <a:chExt cx="9502" cy="159"/>
                        </a:xfrm>
                        <a:solidFill>
                          <a:schemeClr val="accent1"/>
                        </a:solidFill>
                      </wpg:grpSpPr>
                      <pic:pic xmlns:pic="http://schemas.openxmlformats.org/drawingml/2006/picture">
                        <pic:nvPicPr>
                          <pic:cNvPr id="2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3" y="-39"/>
                            <a:ext cx="9502" cy="15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2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23" y="-2"/>
                            <a:ext cx="9360" cy="0"/>
                          </a:xfrm>
                          <a:prstGeom prst="line">
                            <a:avLst/>
                          </a:prstGeom>
                          <a:grpFill/>
                          <a:ln w="22225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F9625B" id="Group 25" o:spid="_x0000_s1026" alt="&quot;&quot;" style="width:475.1pt;height:3.6pt;flip:y;mso-position-horizontal-relative:char;mso-position-vertical-relative:line" coordorigin="1303,-39" coordsize="9502,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303;top:-39;width:9502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">
                  <v:imagedata r:id="rId12" o:title=""/>
                </v:shape>
                <v:line id="Line 14" o:spid="_x0000_s1028" style="position:absolute;visibility:visible;mso-wrap-style:square" from="1323,-2" to="10683,-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" stroked="f" strokeweight="1.75pt"/>
                <w10:anchorlock/>
              </v:group>
            </w:pict>
          </mc:Fallback>
        </mc:AlternateContent>
      </w:r>
    </w:p>
    <w:p w14:paraId="6683F992" w14:textId="77777777" w:rsidR="00A46916" w:rsidRDefault="00C933CF" w:rsidP="00905053">
      <w:pPr>
        <w:pStyle w:val="BodyText"/>
        <w:spacing w:after="0"/>
        <w:ind w:left="0"/>
        <w:rPr>
          <w:rStyle w:val="Heading2Char"/>
        </w:rPr>
      </w:pPr>
      <w:r w:rsidRPr="00760EDA">
        <w:rPr>
          <w:rStyle w:val="Heading2Char"/>
        </w:rPr>
        <w:t>Participants</w:t>
      </w:r>
    </w:p>
    <w:p w14:paraId="73E54BB2" w14:textId="77777777" w:rsidR="00916EAC" w:rsidRDefault="00C933CF" w:rsidP="00A84512">
      <w:pPr>
        <w:pStyle w:val="BodyText"/>
        <w:spacing w:after="0"/>
        <w:ind w:left="0"/>
        <w:rPr>
          <w:rStyle w:val="Strong"/>
          <w:sz w:val="40"/>
          <w:szCs w:val="40"/>
        </w:rPr>
      </w:pPr>
      <w:r w:rsidRPr="007A7C0A">
        <w:br w:type="column"/>
      </w:r>
      <w:r w:rsidRPr="007A7C0A">
        <w:rPr>
          <w:rStyle w:val="Strong"/>
          <w:sz w:val="40"/>
          <w:szCs w:val="40"/>
        </w:rPr>
        <w:t>National CAPS Committee (NCC) Conference Call</w:t>
      </w:r>
    </w:p>
    <w:p w14:paraId="4A4FC22E" w14:textId="65727AFE" w:rsidR="004512E7" w:rsidRPr="00A84512" w:rsidRDefault="003302F4" w:rsidP="00A84512">
      <w:pPr>
        <w:pStyle w:val="BodyText"/>
        <w:spacing w:after="0"/>
        <w:ind w:left="0"/>
        <w:rPr>
          <w:b/>
          <w:bCs/>
          <w:sz w:val="40"/>
          <w:szCs w:val="40"/>
        </w:rPr>
      </w:pPr>
      <w:r>
        <w:t>April</w:t>
      </w:r>
      <w:r w:rsidR="004E1E82">
        <w:t xml:space="preserve"> </w:t>
      </w:r>
      <w:r>
        <w:t>2</w:t>
      </w:r>
      <w:r w:rsidR="00C063B7">
        <w:t>, 2025</w:t>
      </w:r>
    </w:p>
    <w:p w14:paraId="1F6D2791" w14:textId="6B0C1A09" w:rsidR="000D094F" w:rsidRPr="007A7C0A" w:rsidRDefault="000D094F" w:rsidP="00371828">
      <w:pPr>
        <w:pStyle w:val="BodyText"/>
        <w:ind w:left="0" w:right="17"/>
        <w:jc w:val="center"/>
        <w:sectPr w:rsidR="000D094F" w:rsidRPr="007A7C0A" w:rsidSect="00C36EDC">
          <w:footerReference w:type="default" r:id="rId13"/>
          <w:type w:val="continuous"/>
          <w:pgSz w:w="12240" w:h="15840"/>
          <w:pgMar w:top="460" w:right="1320" w:bottom="280" w:left="1320" w:header="720" w:footer="720" w:gutter="0"/>
          <w:cols w:num="2" w:space="720" w:equalWidth="0">
            <w:col w:w="2446" w:space="117"/>
            <w:col w:w="7037"/>
          </w:cols>
        </w:sectPr>
      </w:pPr>
    </w:p>
    <w:tbl>
      <w:tblPr>
        <w:tblStyle w:val="TableGrid"/>
        <w:tblW w:w="9100" w:type="dxa"/>
        <w:tblLayout w:type="fixed"/>
        <w:tblLook w:val="01E0" w:firstRow="1" w:lastRow="1" w:firstColumn="1" w:lastColumn="1" w:noHBand="0" w:noVBand="0"/>
      </w:tblPr>
      <w:tblGrid>
        <w:gridCol w:w="475"/>
        <w:gridCol w:w="1800"/>
        <w:gridCol w:w="475"/>
        <w:gridCol w:w="1800"/>
        <w:gridCol w:w="475"/>
        <w:gridCol w:w="1800"/>
        <w:gridCol w:w="475"/>
        <w:gridCol w:w="1800"/>
      </w:tblGrid>
      <w:tr w:rsidR="0087562B" w:rsidRPr="007A7C0A" w14:paraId="48E8D9FC" w14:textId="77777777" w:rsidTr="004176BF">
        <w:trPr>
          <w:trHeight w:val="301"/>
        </w:trPr>
        <w:sdt>
          <w:sdtPr>
            <w:rPr>
              <w:color w:val="000000" w:themeColor="text1"/>
            </w:rPr>
            <w:id w:val="-200920495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AD34E50" w14:textId="0305DDE9" w:rsidR="0087562B" w:rsidRPr="007A7C0A" w:rsidRDefault="00916EAC" w:rsidP="0087562B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77034EB" w14:textId="12530198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Darrell Bays</w:t>
            </w:r>
          </w:p>
        </w:tc>
        <w:sdt>
          <w:sdtPr>
            <w:rPr>
              <w:color w:val="000000" w:themeColor="text1"/>
            </w:rPr>
            <w:id w:val="-893500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06AB0C24" w14:textId="26709A40" w:rsidR="0087562B" w:rsidRPr="001B074F" w:rsidRDefault="00C87A56" w:rsidP="0087562B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AFD82B7" w14:textId="0EE04634" w:rsidR="0087562B" w:rsidRPr="001B074F" w:rsidRDefault="0087562B" w:rsidP="0087562B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Leah Granke</w:t>
            </w:r>
          </w:p>
        </w:tc>
        <w:sdt>
          <w:sdtPr>
            <w:rPr>
              <w:color w:val="000000" w:themeColor="text1"/>
            </w:rPr>
            <w:id w:val="-20818254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A8C84D1" w14:textId="7EF8EF88" w:rsidR="0087562B" w:rsidRPr="001B074F" w:rsidRDefault="004311EF" w:rsidP="0087562B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BD013C7" w14:textId="6BDCD692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Cynthia Kwolek</w:t>
            </w:r>
          </w:p>
        </w:tc>
        <w:sdt>
          <w:sdtPr>
            <w:rPr>
              <w:color w:val="000000" w:themeColor="text1"/>
            </w:rPr>
            <w:id w:val="-2646097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8938892" w14:textId="1D2E940F" w:rsidR="0087562B" w:rsidRPr="001B074F" w:rsidRDefault="0065006F" w:rsidP="0087562B">
                <w:pPr>
                  <w:pStyle w:val="TableParagraph"/>
                  <w:spacing w:before="0" w:line="257" w:lineRule="exact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EEB0341" w14:textId="187C7297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Isaac Powell</w:t>
            </w:r>
          </w:p>
        </w:tc>
      </w:tr>
      <w:tr w:rsidR="0087562B" w:rsidRPr="007A7C0A" w14:paraId="7B237387" w14:textId="77777777" w:rsidTr="004176BF">
        <w:trPr>
          <w:trHeight w:val="313"/>
        </w:trPr>
        <w:sdt>
          <w:sdtPr>
            <w:rPr>
              <w:color w:val="000000" w:themeColor="text1"/>
            </w:rPr>
            <w:id w:val="13116704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27FF7EAD" w14:textId="1A897221" w:rsidR="0087562B" w:rsidRPr="007A7C0A" w:rsidRDefault="004311EF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FAB7C6E" w14:textId="065A9284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Jake Bodart</w:t>
            </w:r>
          </w:p>
        </w:tc>
        <w:sdt>
          <w:sdtPr>
            <w:rPr>
              <w:color w:val="000000" w:themeColor="text1"/>
            </w:rPr>
            <w:id w:val="-1345009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0D149AC" w14:textId="5CF70C5A" w:rsidR="0087562B" w:rsidRPr="001B074F" w:rsidRDefault="00C87A56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80430CA" w14:textId="7286B22A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  <w:lang w:bidi="ar-SA"/>
              </w:rPr>
              <w:t>Tina Gresham</w:t>
            </w:r>
          </w:p>
        </w:tc>
        <w:sdt>
          <w:sdtPr>
            <w:rPr>
              <w:color w:val="000000" w:themeColor="text1"/>
            </w:rPr>
            <w:id w:val="21196412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3D07F0A" w14:textId="04C99EC9" w:rsidR="0087562B" w:rsidRPr="001B074F" w:rsidRDefault="0065006F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0A66B50" w14:textId="0B03161E" w:rsidR="0087562B" w:rsidRPr="001B074F" w:rsidRDefault="005C574F" w:rsidP="0087562B">
            <w:pPr>
              <w:rPr>
                <w:color w:val="000000"/>
                <w:lang w:bidi="ar-SA"/>
              </w:rPr>
            </w:pPr>
            <w:r>
              <w:rPr>
                <w:color w:val="000000" w:themeColor="text1"/>
              </w:rPr>
              <w:t>Kim Dean</w:t>
            </w:r>
          </w:p>
        </w:tc>
        <w:sdt>
          <w:sdtPr>
            <w:rPr>
              <w:color w:val="000000" w:themeColor="text1"/>
            </w:rPr>
            <w:id w:val="-2771827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B6FBD3E" w14:textId="43DD5868" w:rsidR="0087562B" w:rsidRPr="001B074F" w:rsidRDefault="004311EF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BBE3EB" w14:textId="132207E1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Judy Rosovsky</w:t>
            </w:r>
          </w:p>
        </w:tc>
      </w:tr>
      <w:tr w:rsidR="0087562B" w:rsidRPr="007A7C0A" w14:paraId="5D50CDAD" w14:textId="77777777" w:rsidTr="004176BF">
        <w:trPr>
          <w:trHeight w:val="314"/>
        </w:trPr>
        <w:sdt>
          <w:sdtPr>
            <w:rPr>
              <w:color w:val="000000" w:themeColor="text1"/>
            </w:rPr>
            <w:id w:val="13200026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A13F4FC" w14:textId="7A618105" w:rsidR="0087562B" w:rsidRPr="007A7C0A" w:rsidRDefault="004311EF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AAA339A" w14:textId="0351BDC4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Charles Elhard</w:t>
            </w:r>
          </w:p>
        </w:tc>
        <w:sdt>
          <w:sdtPr>
            <w:rPr>
              <w:color w:val="000000" w:themeColor="text1"/>
            </w:rPr>
            <w:id w:val="1390068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E8A5C6F" w14:textId="19523EA0" w:rsidR="0087562B" w:rsidRPr="001B074F" w:rsidRDefault="00C87A56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5D08DEB9" w14:textId="366AFEEB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Emily Hagan</w:t>
            </w:r>
          </w:p>
        </w:tc>
        <w:sdt>
          <w:sdtPr>
            <w:rPr>
              <w:color w:val="000000" w:themeColor="text1"/>
            </w:rPr>
            <w:id w:val="-1120534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3855353A" w14:textId="2B060D30" w:rsidR="0087562B" w:rsidRPr="001B074F" w:rsidRDefault="0065006F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7E7B9A1" w14:textId="6B028498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Tina Peltier</w:t>
            </w:r>
          </w:p>
        </w:tc>
        <w:sdt>
          <w:sdtPr>
            <w:rPr>
              <w:color w:val="000000" w:themeColor="text1"/>
            </w:rPr>
            <w:id w:val="13772026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FC91ADF" w14:textId="7C97A90F" w:rsidR="0087562B" w:rsidRPr="001B074F" w:rsidRDefault="0065006F" w:rsidP="0087562B">
                <w:pPr>
                  <w:pStyle w:val="TableParagraph"/>
                  <w:spacing w:before="0" w:line="240" w:lineRule="auto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7118BE7E" w14:textId="6600FDEF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Sven Spichiger</w:t>
            </w:r>
          </w:p>
        </w:tc>
      </w:tr>
      <w:tr w:rsidR="0087562B" w:rsidRPr="007A7C0A" w14:paraId="31662F30" w14:textId="77777777" w:rsidTr="004176BF">
        <w:trPr>
          <w:trHeight w:val="314"/>
        </w:trPr>
        <w:sdt>
          <w:sdtPr>
            <w:rPr>
              <w:color w:val="000000" w:themeColor="text1"/>
            </w:rPr>
            <w:id w:val="-3241899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7FEF40E2" w14:textId="0B89A2FC" w:rsidR="0087562B" w:rsidRPr="007A7C0A" w:rsidRDefault="004311EF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1899128B" w14:textId="3EB02D96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 w:themeColor="text1"/>
              </w:rPr>
              <w:t>Joanna Fisher</w:t>
            </w:r>
          </w:p>
        </w:tc>
        <w:sdt>
          <w:sdtPr>
            <w:rPr>
              <w:color w:val="000000" w:themeColor="text1"/>
            </w:rPr>
            <w:id w:val="14767270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43691C76" w14:textId="213D959A" w:rsidR="0087562B" w:rsidRPr="001B074F" w:rsidRDefault="004311EF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3275BD06" w14:textId="246C84FA" w:rsidR="0087562B" w:rsidRPr="001B074F" w:rsidRDefault="0087562B" w:rsidP="0087562B">
            <w:pPr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Matthew Howle</w:t>
            </w:r>
          </w:p>
        </w:tc>
        <w:sdt>
          <w:sdtPr>
            <w:rPr>
              <w:color w:val="000000" w:themeColor="text1"/>
            </w:rPr>
            <w:id w:val="11450144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69E16711" w14:textId="5A0B6A77" w:rsidR="0087562B" w:rsidRPr="001B074F" w:rsidRDefault="0065006F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73BF9DB" w14:textId="6F0CAD4D" w:rsidR="0087562B" w:rsidRPr="001B074F" w:rsidRDefault="0087562B" w:rsidP="0087562B">
            <w:pPr>
              <w:rPr>
                <w:color w:val="000000"/>
                <w:lang w:bidi="ar-SA"/>
              </w:rPr>
            </w:pPr>
            <w:r w:rsidRPr="001B074F">
              <w:rPr>
                <w:color w:val="000000"/>
              </w:rPr>
              <w:t>Chelsey Penuel</w:t>
            </w:r>
          </w:p>
        </w:tc>
        <w:tc>
          <w:tcPr>
            <w:tcW w:w="475" w:type="dxa"/>
            <w:vAlign w:val="center"/>
          </w:tcPr>
          <w:p w14:paraId="22ECF1A5" w14:textId="67B19A32" w:rsidR="0087562B" w:rsidRPr="001B074F" w:rsidRDefault="0087562B" w:rsidP="0087562B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6FF0B6C" w14:textId="57A501AD" w:rsidR="0087562B" w:rsidRPr="001B074F" w:rsidRDefault="0087562B" w:rsidP="0087562B">
            <w:pPr>
              <w:rPr>
                <w:color w:val="000000"/>
                <w:lang w:bidi="ar-SA"/>
              </w:rPr>
            </w:pPr>
          </w:p>
        </w:tc>
      </w:tr>
      <w:tr w:rsidR="0087562B" w:rsidRPr="007A7C0A" w14:paraId="3A5B43CA" w14:textId="77777777" w:rsidTr="00F77834">
        <w:trPr>
          <w:trHeight w:val="125"/>
        </w:trPr>
        <w:tc>
          <w:tcPr>
            <w:tcW w:w="475" w:type="dxa"/>
            <w:vAlign w:val="center"/>
          </w:tcPr>
          <w:p w14:paraId="382D0F24" w14:textId="370218BD" w:rsidR="0087562B" w:rsidRPr="007A7C0A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3AAB597" w14:textId="5BC220ED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37052FB5" w14:textId="4950387B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5D040207" w14:textId="2F403BF5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7DCEA71F" w14:textId="2BF84AF4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7BEE55A1" w14:textId="143DF7EB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</w:p>
        </w:tc>
        <w:tc>
          <w:tcPr>
            <w:tcW w:w="475" w:type="dxa"/>
            <w:vAlign w:val="center"/>
          </w:tcPr>
          <w:p w14:paraId="01580DFC" w14:textId="0B7CAEF2" w:rsidR="0087562B" w:rsidRPr="001B074F" w:rsidRDefault="0087562B" w:rsidP="0087562B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2A1D1FD7" w14:textId="3B96E9EB" w:rsidR="0087562B" w:rsidRPr="001B074F" w:rsidRDefault="0087562B" w:rsidP="0087562B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</w:tr>
      <w:tr w:rsidR="0087562B" w:rsidRPr="007A7C0A" w14:paraId="12AA3667" w14:textId="77777777" w:rsidTr="004176BF">
        <w:trPr>
          <w:trHeight w:val="314"/>
        </w:trPr>
        <w:sdt>
          <w:sdtPr>
            <w:rPr>
              <w:color w:val="000000" w:themeColor="text1"/>
            </w:rPr>
            <w:id w:val="-822284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A4462B4" w14:textId="60C97525" w:rsidR="0087562B" w:rsidRPr="007A7C0A" w:rsidRDefault="004E1E82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1800" w:type="dxa"/>
            <w:vAlign w:val="center"/>
          </w:tcPr>
          <w:p w14:paraId="0C8B6C1C" w14:textId="6AF7BC7C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  <w:r w:rsidRPr="001B074F">
              <w:rPr>
                <w:color w:val="000000" w:themeColor="text1"/>
              </w:rPr>
              <w:t>Bonnie Dietrich</w:t>
            </w:r>
          </w:p>
        </w:tc>
        <w:sdt>
          <w:sdtPr>
            <w:rPr>
              <w:color w:val="000000" w:themeColor="text1"/>
            </w:rPr>
            <w:id w:val="1504203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5BBF240B" w14:textId="7CFC11B1" w:rsidR="0087562B" w:rsidRPr="001B074F" w:rsidRDefault="00C87A56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4ED6AAD6" w14:textId="4A6BC850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  <w:r w:rsidRPr="001B074F">
              <w:rPr>
                <w:color w:val="000000" w:themeColor="text1"/>
              </w:rPr>
              <w:t>Mike Hill</w:t>
            </w:r>
          </w:p>
        </w:tc>
        <w:sdt>
          <w:sdtPr>
            <w:rPr>
              <w:color w:val="000000" w:themeColor="text1"/>
            </w:rPr>
            <w:id w:val="4688710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75" w:type="dxa"/>
                <w:vAlign w:val="center"/>
              </w:tcPr>
              <w:p w14:paraId="1C64C2B7" w14:textId="3D434063" w:rsidR="0087562B" w:rsidRPr="001B074F" w:rsidRDefault="004311EF" w:rsidP="0087562B">
                <w:pPr>
                  <w:pStyle w:val="TableParagraph"/>
                  <w:ind w:left="0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p>
            </w:tc>
          </w:sdtContent>
        </w:sdt>
        <w:tc>
          <w:tcPr>
            <w:tcW w:w="1800" w:type="dxa"/>
            <w:vAlign w:val="center"/>
          </w:tcPr>
          <w:p w14:paraId="608E9A54" w14:textId="086641EC" w:rsidR="0087562B" w:rsidRPr="001B074F" w:rsidRDefault="0087562B" w:rsidP="0087562B">
            <w:pPr>
              <w:pStyle w:val="TableParagraph"/>
              <w:ind w:left="0"/>
              <w:rPr>
                <w:color w:val="000000" w:themeColor="text1"/>
              </w:rPr>
            </w:pPr>
            <w:r w:rsidRPr="001B074F">
              <w:rPr>
                <w:color w:val="000000" w:themeColor="text1"/>
              </w:rPr>
              <w:t>Colin Funaro</w:t>
            </w:r>
          </w:p>
        </w:tc>
        <w:tc>
          <w:tcPr>
            <w:tcW w:w="475" w:type="dxa"/>
            <w:vAlign w:val="center"/>
          </w:tcPr>
          <w:p w14:paraId="59C37D07" w14:textId="13F84214" w:rsidR="0087562B" w:rsidRPr="001B074F" w:rsidRDefault="0087562B" w:rsidP="0087562B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  <w:tc>
          <w:tcPr>
            <w:tcW w:w="1800" w:type="dxa"/>
            <w:vAlign w:val="center"/>
          </w:tcPr>
          <w:p w14:paraId="3BA060B1" w14:textId="48DDC46C" w:rsidR="0087562B" w:rsidRPr="001B074F" w:rsidRDefault="0087562B" w:rsidP="0087562B">
            <w:pPr>
              <w:pStyle w:val="TableParagraph"/>
              <w:spacing w:before="0" w:line="240" w:lineRule="auto"/>
              <w:ind w:left="0"/>
              <w:rPr>
                <w:color w:val="000000" w:themeColor="text1"/>
              </w:rPr>
            </w:pPr>
          </w:p>
        </w:tc>
      </w:tr>
    </w:tbl>
    <w:p w14:paraId="35A50EDC" w14:textId="22CC148A" w:rsidR="00881B44" w:rsidRDefault="00881B44" w:rsidP="00E6371E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14:paraId="328A3C48" w14:textId="01075501" w:rsidR="00B52BEB" w:rsidRPr="008B2A14" w:rsidRDefault="00B52BEB" w:rsidP="00B52BEB">
      <w:pPr>
        <w:pStyle w:val="Heading2"/>
        <w:spacing w:after="120"/>
      </w:pPr>
      <w:r>
        <w:t>National CAPS Comm</w:t>
      </w:r>
      <w:r w:rsidR="00117B58">
        <w:t xml:space="preserve">ittee member </w:t>
      </w:r>
      <w:r>
        <w:t>u</w:t>
      </w:r>
      <w:r w:rsidRPr="008B2A14">
        <w:t>pdate</w:t>
      </w:r>
    </w:p>
    <w:p w14:paraId="263C6B2A" w14:textId="29B8D505" w:rsidR="00B52BEB" w:rsidRDefault="005F6E00" w:rsidP="00D83E69">
      <w:pPr>
        <w:pStyle w:val="ListParagraph"/>
        <w:numPr>
          <w:ilvl w:val="0"/>
          <w:numId w:val="25"/>
        </w:numPr>
      </w:pPr>
      <w:r>
        <w:t>Thank you to Amy Mesman</w:t>
      </w:r>
      <w:r w:rsidR="00391247">
        <w:t>, State Plant Health Director (SPHD) for North Dakota and South Dakota</w:t>
      </w:r>
      <w:r w:rsidR="00EF6E75">
        <w:t>,</w:t>
      </w:r>
      <w:r>
        <w:t xml:space="preserve"> for serving on the National CAPS Committee</w:t>
      </w:r>
      <w:r w:rsidR="00783BFD">
        <w:t xml:space="preserve"> (NCC)</w:t>
      </w:r>
      <w:r w:rsidR="00EF6E75">
        <w:t>. W</w:t>
      </w:r>
      <w:r w:rsidR="00DE6DDB">
        <w:t xml:space="preserve">elcome to Kimberly (Kim) Dean who is the SPHD for New York and will be replacing Amy on the committee as one of two SPHD representatives. </w:t>
      </w:r>
    </w:p>
    <w:p w14:paraId="41B2296D" w14:textId="3BA652C8" w:rsidR="00247863" w:rsidRPr="008B2A14" w:rsidRDefault="00661F9D" w:rsidP="00801104">
      <w:pPr>
        <w:pStyle w:val="Heading2"/>
        <w:spacing w:after="120"/>
      </w:pPr>
      <w:r w:rsidRPr="008B2A14">
        <w:t>C</w:t>
      </w:r>
      <w:r w:rsidR="005E58C4" w:rsidRPr="008B2A14">
        <w:t xml:space="preserve">ooperative </w:t>
      </w:r>
      <w:r w:rsidRPr="008B2A14">
        <w:t>A</w:t>
      </w:r>
      <w:r w:rsidR="005E58C4" w:rsidRPr="008B2A14">
        <w:t>gricultural Pest Survey Information System (CA</w:t>
      </w:r>
      <w:r w:rsidRPr="008B2A14">
        <w:t>PSIS</w:t>
      </w:r>
      <w:r w:rsidR="005E58C4" w:rsidRPr="008B2A14">
        <w:t>)</w:t>
      </w:r>
      <w:r w:rsidR="00F22381" w:rsidRPr="008B2A14">
        <w:t xml:space="preserve"> </w:t>
      </w:r>
      <w:r w:rsidR="00FA46FE">
        <w:t>u</w:t>
      </w:r>
      <w:r w:rsidR="00F22381" w:rsidRPr="008B2A14">
        <w:t>pdates</w:t>
      </w:r>
    </w:p>
    <w:p w14:paraId="3B262FFD" w14:textId="74A4951B" w:rsidR="00CF58DE" w:rsidRPr="00435DD0" w:rsidRDefault="005A2B8E" w:rsidP="00CE1FA6">
      <w:pPr>
        <w:pStyle w:val="Heading4"/>
        <w:spacing w:after="120"/>
      </w:pPr>
      <w:r>
        <w:t xml:space="preserve">Return to </w:t>
      </w:r>
      <w:r w:rsidR="001056B2">
        <w:t>fully restored</w:t>
      </w:r>
      <w:r w:rsidR="00E7361C">
        <w:t xml:space="preserve"> </w:t>
      </w:r>
      <w:r w:rsidR="00CF58DE" w:rsidRPr="00435DD0">
        <w:t>CAPSIS services:</w:t>
      </w:r>
    </w:p>
    <w:p w14:paraId="3D95EC98" w14:textId="085D9D79" w:rsidR="00CF58DE" w:rsidRPr="00435DD0" w:rsidRDefault="00E7361C" w:rsidP="008B2A14">
      <w:pPr>
        <w:pStyle w:val="ListParagraph"/>
        <w:numPr>
          <w:ilvl w:val="0"/>
          <w:numId w:val="11"/>
        </w:numPr>
      </w:pPr>
      <w:r>
        <w:t>F</w:t>
      </w:r>
      <w:r w:rsidR="00DF654E" w:rsidRPr="00435DD0">
        <w:t xml:space="preserve">unding </w:t>
      </w:r>
      <w:r>
        <w:t xml:space="preserve">for the </w:t>
      </w:r>
      <w:r w:rsidR="00DF654E" w:rsidRPr="00435DD0">
        <w:t>cooperative agreement</w:t>
      </w:r>
      <w:r>
        <w:t xml:space="preserve"> that fund</w:t>
      </w:r>
      <w:r w:rsidR="00E3542D">
        <w:t>s the</w:t>
      </w:r>
      <w:r w:rsidR="00DF654E" w:rsidRPr="00435DD0">
        <w:t xml:space="preserve"> CAPSIS team at Purdue has been </w:t>
      </w:r>
      <w:r w:rsidR="00E3542D">
        <w:t xml:space="preserve">fully restored and </w:t>
      </w:r>
      <w:r w:rsidR="005C759B">
        <w:t>the excellent service provided by Bonnie, Mike</w:t>
      </w:r>
      <w:r w:rsidR="006710EA">
        <w:t>,</w:t>
      </w:r>
      <w:r w:rsidR="005C759B">
        <w:t xml:space="preserve"> and their team will </w:t>
      </w:r>
      <w:r w:rsidR="00BD456E">
        <w:t xml:space="preserve">resume. </w:t>
      </w:r>
    </w:p>
    <w:p w14:paraId="68081AAA" w14:textId="158B0F3A" w:rsidR="00B572A5" w:rsidRPr="00435DD0" w:rsidRDefault="00B572A5" w:rsidP="008B2A14">
      <w:pPr>
        <w:pStyle w:val="ListParagraph"/>
        <w:numPr>
          <w:ilvl w:val="0"/>
          <w:numId w:val="11"/>
        </w:numPr>
      </w:pPr>
      <w:r w:rsidRPr="00435DD0">
        <w:t xml:space="preserve">The CAPS Resource and Collaboration (CAPS R&amp;C) site </w:t>
      </w:r>
      <w:r w:rsidR="00BD456E">
        <w:t xml:space="preserve">remains fully </w:t>
      </w:r>
      <w:r w:rsidR="00BD456E" w:rsidRPr="00435DD0">
        <w:t>functiona</w:t>
      </w:r>
      <w:r w:rsidR="00BD456E">
        <w:t xml:space="preserve">l, </w:t>
      </w:r>
      <w:r w:rsidR="006E7617" w:rsidRPr="00435DD0">
        <w:t xml:space="preserve">NAPIS data </w:t>
      </w:r>
      <w:r w:rsidR="00A67841">
        <w:t xml:space="preserve">and </w:t>
      </w:r>
      <w:r w:rsidR="00135FA8">
        <w:t>survey summary forms (SSF)</w:t>
      </w:r>
      <w:r w:rsidR="006E7617" w:rsidRPr="00435DD0">
        <w:t xml:space="preserve"> </w:t>
      </w:r>
      <w:r w:rsidR="006710EA">
        <w:t xml:space="preserve">can be </w:t>
      </w:r>
      <w:r w:rsidR="00A67841">
        <w:t>entered and revised.</w:t>
      </w:r>
    </w:p>
    <w:p w14:paraId="2E6E015D" w14:textId="023CDD27" w:rsidR="00610C9D" w:rsidRPr="00435DD0" w:rsidRDefault="0061413B" w:rsidP="008B2A14">
      <w:pPr>
        <w:pStyle w:val="ListParagraph"/>
        <w:numPr>
          <w:ilvl w:val="0"/>
          <w:numId w:val="11"/>
        </w:numPr>
      </w:pPr>
      <w:r w:rsidRPr="00435DD0">
        <w:t xml:space="preserve">Monthly NAPIS data notifications </w:t>
      </w:r>
      <w:r w:rsidR="00A67841">
        <w:t xml:space="preserve">will resume. </w:t>
      </w:r>
    </w:p>
    <w:p w14:paraId="15DD5121" w14:textId="10F9FF97" w:rsidR="00321643" w:rsidRPr="00435DD0" w:rsidRDefault="00A67841" w:rsidP="008B2A14">
      <w:pPr>
        <w:pStyle w:val="ListParagraph"/>
        <w:numPr>
          <w:ilvl w:val="0"/>
          <w:numId w:val="11"/>
        </w:numPr>
      </w:pPr>
      <w:r>
        <w:t xml:space="preserve">The </w:t>
      </w:r>
      <w:r w:rsidR="00DF2F1E">
        <w:t>‘c</w:t>
      </w:r>
      <w:r w:rsidR="00DF2F1E" w:rsidRPr="00435DD0">
        <w:t xml:space="preserve">ore </w:t>
      </w:r>
      <w:r w:rsidR="00897088" w:rsidRPr="00435DD0">
        <w:t>four</w:t>
      </w:r>
      <w:r w:rsidR="00DF2F1E">
        <w:t>’</w:t>
      </w:r>
      <w:r w:rsidR="001056B2">
        <w:t xml:space="preserve"> </w:t>
      </w:r>
      <w:r w:rsidR="00897088" w:rsidRPr="00435DD0">
        <w:t>email list serves will be</w:t>
      </w:r>
      <w:r w:rsidR="00321643" w:rsidRPr="00435DD0">
        <w:t xml:space="preserve"> updated</w:t>
      </w:r>
      <w:r w:rsidR="00AB579E">
        <w:t>.</w:t>
      </w:r>
      <w:r w:rsidR="00020025">
        <w:t xml:space="preserve"> </w:t>
      </w:r>
      <w:r w:rsidR="00DF2F1E">
        <w:t>The</w:t>
      </w:r>
      <w:r w:rsidR="001056B2">
        <w:t xml:space="preserve">se are the lists for SPHDs, State Plant Regulatory Officials (SPROs), Pest Survey Specialists (PSSs), and State Survey Coordinators (SSCs). </w:t>
      </w:r>
      <w:r w:rsidR="00321643" w:rsidRPr="00435DD0">
        <w:t xml:space="preserve">Bonnie </w:t>
      </w:r>
      <w:r w:rsidR="004E5404">
        <w:t xml:space="preserve">will be attending all </w:t>
      </w:r>
      <w:r w:rsidR="001056B2">
        <w:t>four r</w:t>
      </w:r>
      <w:r w:rsidR="004A4B87" w:rsidRPr="00435DD0">
        <w:t>egional</w:t>
      </w:r>
      <w:r w:rsidR="00610C9D" w:rsidRPr="00435DD0">
        <w:t xml:space="preserve"> plant board</w:t>
      </w:r>
      <w:r w:rsidR="001056B2">
        <w:t xml:space="preserve"> meeting</w:t>
      </w:r>
      <w:r w:rsidR="00610C9D" w:rsidRPr="00435DD0">
        <w:t xml:space="preserve">s </w:t>
      </w:r>
      <w:r w:rsidR="001056B2">
        <w:t xml:space="preserve">this year </w:t>
      </w:r>
      <w:r w:rsidR="004E5404">
        <w:t xml:space="preserve">to provide </w:t>
      </w:r>
      <w:r w:rsidR="001056B2">
        <w:t xml:space="preserve">CAPSIS </w:t>
      </w:r>
      <w:r w:rsidR="004A4B87">
        <w:t xml:space="preserve">updates. </w:t>
      </w:r>
    </w:p>
    <w:p w14:paraId="1E077CE7" w14:textId="1E67FE8E" w:rsidR="00963707" w:rsidRDefault="00963707" w:rsidP="00801104">
      <w:pPr>
        <w:pStyle w:val="Heading2"/>
        <w:spacing w:after="120"/>
      </w:pPr>
      <w:r w:rsidRPr="008B2A14">
        <w:t xml:space="preserve">Survey </w:t>
      </w:r>
      <w:r w:rsidR="00FA46FE">
        <w:t>s</w:t>
      </w:r>
      <w:r w:rsidRPr="008B2A14">
        <w:t>upplie</w:t>
      </w:r>
      <w:r w:rsidR="00E15D8D">
        <w:t>s</w:t>
      </w:r>
    </w:p>
    <w:p w14:paraId="116A0CC0" w14:textId="1FC1A33B" w:rsidR="005A4955" w:rsidRPr="005A4955" w:rsidRDefault="005A4955" w:rsidP="00C21330">
      <w:pPr>
        <w:pStyle w:val="ListParagraph"/>
        <w:numPr>
          <w:ilvl w:val="0"/>
          <w:numId w:val="26"/>
        </w:numPr>
      </w:pPr>
      <w:r>
        <w:t>We discuss</w:t>
      </w:r>
      <w:r w:rsidR="00AB579E">
        <w:t>ed</w:t>
      </w:r>
      <w:r w:rsidR="00CC24D5">
        <w:t xml:space="preserve"> returning excess</w:t>
      </w:r>
      <w:r w:rsidRPr="005A4955">
        <w:t xml:space="preserve"> survey supplies</w:t>
      </w:r>
      <w:r w:rsidR="00CC24D5">
        <w:t xml:space="preserve"> to</w:t>
      </w:r>
      <w:r w:rsidRPr="005A4955">
        <w:t xml:space="preserve"> the </w:t>
      </w:r>
      <w:r w:rsidR="00355E11">
        <w:t xml:space="preserve">Moore Airbase </w:t>
      </w:r>
      <w:r w:rsidRPr="005A4955">
        <w:t>warehouse</w:t>
      </w:r>
      <w:r w:rsidR="00355E11">
        <w:t xml:space="preserve"> facility in Texas if cooperators find their survey plans have changed</w:t>
      </w:r>
      <w:r w:rsidR="00CC24D5">
        <w:t xml:space="preserve">. </w:t>
      </w:r>
      <w:r w:rsidR="00C21330">
        <w:t>There is no one</w:t>
      </w:r>
      <w:r w:rsidR="00355E11">
        <w:t>-</w:t>
      </w:r>
      <w:r w:rsidR="00C21330">
        <w:t>size</w:t>
      </w:r>
      <w:r w:rsidR="00355E11">
        <w:t>-</w:t>
      </w:r>
      <w:r w:rsidR="00C21330">
        <w:t>fits</w:t>
      </w:r>
      <w:r w:rsidR="00355E11">
        <w:t>-</w:t>
      </w:r>
      <w:r w:rsidR="00C21330">
        <w:t xml:space="preserve">all answer. The decision will be </w:t>
      </w:r>
      <w:r w:rsidR="00355E11">
        <w:t xml:space="preserve">made </w:t>
      </w:r>
      <w:r w:rsidR="00C21330">
        <w:t xml:space="preserve">on </w:t>
      </w:r>
      <w:r w:rsidRPr="005A4955">
        <w:t>a case</w:t>
      </w:r>
      <w:r w:rsidR="00355E11">
        <w:t xml:space="preserve"> </w:t>
      </w:r>
      <w:r w:rsidRPr="005A4955">
        <w:t>by</w:t>
      </w:r>
      <w:r w:rsidR="00355E11">
        <w:t xml:space="preserve"> </w:t>
      </w:r>
      <w:r w:rsidRPr="005A4955">
        <w:t>case basis </w:t>
      </w:r>
      <w:r w:rsidR="00355E11">
        <w:t xml:space="preserve">regarding </w:t>
      </w:r>
      <w:r w:rsidRPr="005A4955">
        <w:t xml:space="preserve">the products </w:t>
      </w:r>
      <w:r w:rsidR="00570098">
        <w:t>involved and how</w:t>
      </w:r>
      <w:r w:rsidRPr="005A4955">
        <w:t xml:space="preserve"> cost prohibitive </w:t>
      </w:r>
      <w:r w:rsidR="00D70F13">
        <w:t xml:space="preserve">it will be to </w:t>
      </w:r>
      <w:r w:rsidRPr="005A4955">
        <w:t>return</w:t>
      </w:r>
      <w:r w:rsidR="00570098">
        <w:t xml:space="preserve"> the </w:t>
      </w:r>
      <w:r w:rsidRPr="005A4955">
        <w:t>supplies</w:t>
      </w:r>
      <w:r w:rsidR="00D70F13">
        <w:t>.</w:t>
      </w:r>
      <w:r w:rsidR="00570098">
        <w:t xml:space="preserve"> </w:t>
      </w:r>
    </w:p>
    <w:p w14:paraId="0E442C56" w14:textId="15EF084E" w:rsidR="005A4955" w:rsidRPr="005A4955" w:rsidRDefault="006C326D" w:rsidP="00CC1916">
      <w:pPr>
        <w:pStyle w:val="ListParagraph"/>
        <w:numPr>
          <w:ilvl w:val="0"/>
          <w:numId w:val="26"/>
        </w:numPr>
      </w:pPr>
      <w:r>
        <w:t>R</w:t>
      </w:r>
      <w:r w:rsidRPr="005A4955">
        <w:t xml:space="preserve">ecent </w:t>
      </w:r>
      <w:r w:rsidR="00CC1916">
        <w:t>i</w:t>
      </w:r>
      <w:r w:rsidR="005A4955" w:rsidRPr="005A4955">
        <w:t xml:space="preserve">ncreases in </w:t>
      </w:r>
      <w:r w:rsidR="00355E11">
        <w:t xml:space="preserve">shipping </w:t>
      </w:r>
      <w:r w:rsidR="005A4955" w:rsidRPr="005A4955">
        <w:t>cost</w:t>
      </w:r>
      <w:r w:rsidR="00355E11">
        <w:t>s</w:t>
      </w:r>
      <w:r w:rsidR="005A4955" w:rsidRPr="005A4955">
        <w:t xml:space="preserve"> </w:t>
      </w:r>
      <w:r w:rsidR="00CC1916">
        <w:t xml:space="preserve">may </w:t>
      </w:r>
      <w:r w:rsidR="00355E11">
        <w:t>result in the survey supply</w:t>
      </w:r>
      <w:r w:rsidR="005E43BB">
        <w:t xml:space="preserve"> program asking cooperators</w:t>
      </w:r>
      <w:r w:rsidR="00CC1916">
        <w:t xml:space="preserve"> to</w:t>
      </w:r>
      <w:r w:rsidR="005A4955" w:rsidRPr="005A4955">
        <w:t xml:space="preserve"> re-purpose any </w:t>
      </w:r>
      <w:r w:rsidR="005E43BB">
        <w:t>excess</w:t>
      </w:r>
      <w:r w:rsidR="005E43BB" w:rsidRPr="005A4955">
        <w:t xml:space="preserve"> </w:t>
      </w:r>
      <w:r w:rsidR="005A4955" w:rsidRPr="005A4955">
        <w:t xml:space="preserve">perishable items </w:t>
      </w:r>
      <w:r w:rsidR="005E43BB">
        <w:t xml:space="preserve">such as lures. </w:t>
      </w:r>
      <w:r w:rsidR="005A4955" w:rsidRPr="005A4955">
        <w:t> </w:t>
      </w:r>
    </w:p>
    <w:p w14:paraId="6593D6DD" w14:textId="54CB8F8F" w:rsidR="005A4955" w:rsidRPr="005A4955" w:rsidRDefault="005A4955" w:rsidP="009437C1">
      <w:pPr>
        <w:pStyle w:val="ListParagraph"/>
        <w:numPr>
          <w:ilvl w:val="0"/>
          <w:numId w:val="26"/>
        </w:numPr>
      </w:pPr>
      <w:r w:rsidRPr="005A4955">
        <w:t xml:space="preserve">New </w:t>
      </w:r>
      <w:r w:rsidR="007B2C5F">
        <w:t xml:space="preserve">shipment reconciliation </w:t>
      </w:r>
      <w:r w:rsidRPr="005A4955">
        <w:t>requirement</w:t>
      </w:r>
      <w:r w:rsidR="007B2C5F">
        <w:t xml:space="preserve">s were discussed. </w:t>
      </w:r>
      <w:r w:rsidR="006C67B5">
        <w:t>Please let your constituents know that a digital</w:t>
      </w:r>
      <w:r w:rsidRPr="005A4955">
        <w:t xml:space="preserve"> SIGNATURE is </w:t>
      </w:r>
      <w:r w:rsidR="006C67B5">
        <w:t xml:space="preserve">required </w:t>
      </w:r>
      <w:r w:rsidRPr="005A4955">
        <w:t>when receiving survey supply orders</w:t>
      </w:r>
      <w:r w:rsidR="00096003">
        <w:t xml:space="preserve"> so </w:t>
      </w:r>
      <w:r w:rsidR="009A2431">
        <w:t xml:space="preserve">shipping costs can </w:t>
      </w:r>
      <w:r w:rsidR="00546442">
        <w:t xml:space="preserve">be </w:t>
      </w:r>
      <w:r w:rsidR="00546442" w:rsidRPr="005A4955">
        <w:t>reconciled</w:t>
      </w:r>
      <w:r w:rsidR="009A2431">
        <w:t xml:space="preserve"> in </w:t>
      </w:r>
      <w:r w:rsidR="005E43BB">
        <w:t>PPQ’s</w:t>
      </w:r>
      <w:r w:rsidR="005E43BB">
        <w:t xml:space="preserve"> </w:t>
      </w:r>
      <w:r w:rsidR="009A2431">
        <w:t xml:space="preserve">procurement system. A </w:t>
      </w:r>
      <w:r w:rsidRPr="005A4955">
        <w:t>UPS digital signature on the UPS handheld device is acceptable </w:t>
      </w:r>
      <w:r w:rsidR="005C587F">
        <w:t xml:space="preserve">but </w:t>
      </w:r>
      <w:r w:rsidR="005C587F" w:rsidRPr="00A969CC">
        <w:rPr>
          <w:b/>
          <w:bCs/>
        </w:rPr>
        <w:t>the signature must be</w:t>
      </w:r>
      <w:r w:rsidRPr="00A969CC">
        <w:rPr>
          <w:b/>
          <w:bCs/>
        </w:rPr>
        <w:t xml:space="preserve"> LEGIBLE</w:t>
      </w:r>
      <w:r w:rsidR="005C587F" w:rsidRPr="00A969CC">
        <w:rPr>
          <w:b/>
          <w:bCs/>
        </w:rPr>
        <w:t xml:space="preserve">. </w:t>
      </w:r>
      <w:r w:rsidR="005C587F" w:rsidRPr="00D94580">
        <w:t xml:space="preserve">If the signature is not legible </w:t>
      </w:r>
      <w:r w:rsidR="009F1C54" w:rsidRPr="00D94580">
        <w:t xml:space="preserve">the </w:t>
      </w:r>
      <w:r w:rsidR="00A53BA6">
        <w:t xml:space="preserve">Moore Airbase </w:t>
      </w:r>
      <w:r w:rsidR="009F1C54" w:rsidRPr="00D94580">
        <w:t xml:space="preserve">warehouse staff </w:t>
      </w:r>
      <w:r w:rsidR="00A53BA6">
        <w:t>must</w:t>
      </w:r>
      <w:r w:rsidR="009F1C54" w:rsidRPr="00D94580">
        <w:t xml:space="preserve"> contact the receiving office to obtain proof </w:t>
      </w:r>
      <w:r w:rsidR="007A5873">
        <w:t>o</w:t>
      </w:r>
      <w:r w:rsidR="009F1C54" w:rsidRPr="00D94580">
        <w:t xml:space="preserve">f </w:t>
      </w:r>
      <w:r w:rsidR="00D94580" w:rsidRPr="00D94580">
        <w:t>receipt.</w:t>
      </w:r>
      <w:r w:rsidR="00D94580" w:rsidRPr="00A969CC">
        <w:rPr>
          <w:b/>
          <w:bCs/>
        </w:rPr>
        <w:t xml:space="preserve"> </w:t>
      </w:r>
      <w:r w:rsidR="00D94580" w:rsidRPr="00253BA4">
        <w:t xml:space="preserve">We want </w:t>
      </w:r>
      <w:r w:rsidR="00253BA4" w:rsidRPr="00253BA4">
        <w:t>to</w:t>
      </w:r>
      <w:r w:rsidR="00D94580" w:rsidRPr="00253BA4">
        <w:t xml:space="preserve"> avoid this </w:t>
      </w:r>
      <w:r w:rsidR="00253BA4" w:rsidRPr="00253BA4">
        <w:t>time-consuming</w:t>
      </w:r>
      <w:r w:rsidR="00D94580" w:rsidRPr="00253BA4">
        <w:t xml:space="preserve"> step for </w:t>
      </w:r>
      <w:r w:rsidR="00253BA4">
        <w:t>Moore Airbase</w:t>
      </w:r>
      <w:r w:rsidR="00546442">
        <w:t xml:space="preserve"> staff</w:t>
      </w:r>
      <w:r w:rsidR="00253BA4">
        <w:t xml:space="preserve">. </w:t>
      </w:r>
      <w:r w:rsidRPr="005A4955">
        <w:t>Als</w:t>
      </w:r>
      <w:r w:rsidR="00706106">
        <w:t xml:space="preserve">o, PPQ </w:t>
      </w:r>
      <w:r w:rsidRPr="005A4955">
        <w:t xml:space="preserve">is paying extra for access to download and reconcile </w:t>
      </w:r>
      <w:r w:rsidR="00A969CC">
        <w:t xml:space="preserve">UPS </w:t>
      </w:r>
      <w:r w:rsidRPr="005A4955">
        <w:t>signatures with orders</w:t>
      </w:r>
      <w:r w:rsidR="00A969CC">
        <w:t>.</w:t>
      </w:r>
      <w:r w:rsidRPr="005A4955">
        <w:t> </w:t>
      </w:r>
    </w:p>
    <w:p w14:paraId="64A1740B" w14:textId="4957A04B" w:rsidR="005A4955" w:rsidRPr="005A4955" w:rsidRDefault="005A4955" w:rsidP="005A4955">
      <w:pPr>
        <w:pStyle w:val="ListParagraph"/>
        <w:numPr>
          <w:ilvl w:val="0"/>
          <w:numId w:val="26"/>
        </w:numPr>
      </w:pPr>
      <w:r w:rsidRPr="005A4955">
        <w:t xml:space="preserve">Special </w:t>
      </w:r>
      <w:r w:rsidR="00A969CC">
        <w:t>n</w:t>
      </w:r>
      <w:r w:rsidRPr="005A4955">
        <w:t xml:space="preserve">ote from Jake: Signature requirements and other administrative practices like this are being enforced more actively now </w:t>
      </w:r>
      <w:r w:rsidR="00A969CC">
        <w:t xml:space="preserve">in PPQ </w:t>
      </w:r>
      <w:r w:rsidRPr="005A4955">
        <w:t>than they were before. The people reaching out for signatures are adjusting to new rules, may be stressed, and need some grace as they deal with a difficult job.  </w:t>
      </w:r>
    </w:p>
    <w:p w14:paraId="5B481128" w14:textId="12A17875" w:rsidR="005A4955" w:rsidRPr="005A4955" w:rsidRDefault="005A4955" w:rsidP="006F22F3">
      <w:pPr>
        <w:pStyle w:val="ListParagraph"/>
        <w:numPr>
          <w:ilvl w:val="0"/>
          <w:numId w:val="26"/>
        </w:numPr>
      </w:pPr>
      <w:r w:rsidRPr="005A4955">
        <w:t>Chelsey</w:t>
      </w:r>
      <w:r w:rsidR="00BF6D19">
        <w:t xml:space="preserve"> noted th</w:t>
      </w:r>
      <w:r w:rsidR="00FD081C">
        <w:t>e</w:t>
      </w:r>
      <w:r w:rsidR="00BF6D19">
        <w:t xml:space="preserve"> IPHIS </w:t>
      </w:r>
      <w:r w:rsidR="00BF6D19" w:rsidRPr="005A4955">
        <w:t xml:space="preserve">shipping notification </w:t>
      </w:r>
      <w:r w:rsidR="00BF6D19">
        <w:t>now indicate</w:t>
      </w:r>
      <w:r w:rsidR="007A5873">
        <w:t>s</w:t>
      </w:r>
      <w:r w:rsidR="00BF6D19">
        <w:t xml:space="preserve"> </w:t>
      </w:r>
      <w:r w:rsidR="00AA18F1">
        <w:t>the need for</w:t>
      </w:r>
      <w:r w:rsidRPr="005A4955">
        <w:t xml:space="preserve"> shipment signatures </w:t>
      </w:r>
      <w:r w:rsidR="006F22F3">
        <w:t>and expressed sincere gratitude to</w:t>
      </w:r>
      <w:r w:rsidRPr="005A4955">
        <w:t xml:space="preserve"> the warehouse </w:t>
      </w:r>
      <w:r w:rsidR="00975A5F">
        <w:t xml:space="preserve">staff and management. </w:t>
      </w:r>
      <w:r w:rsidRPr="005A4955">
        <w:t> </w:t>
      </w:r>
    </w:p>
    <w:p w14:paraId="76C72104" w14:textId="77777777" w:rsidR="005A4955" w:rsidRPr="005A4955" w:rsidRDefault="005A4955" w:rsidP="005A4955">
      <w:pPr>
        <w:pStyle w:val="ListParagraph"/>
        <w:numPr>
          <w:ilvl w:val="0"/>
          <w:numId w:val="26"/>
        </w:numPr>
      </w:pPr>
      <w:r w:rsidRPr="005A4955">
        <w:lastRenderedPageBreak/>
        <w:t>Questions and comments from the NCC:  </w:t>
      </w:r>
    </w:p>
    <w:p w14:paraId="576E8931" w14:textId="5F0BE367" w:rsidR="005A4955" w:rsidRPr="005A4955" w:rsidRDefault="005A4955" w:rsidP="007A4ECE">
      <w:pPr>
        <w:pStyle w:val="ListParagraph"/>
        <w:numPr>
          <w:ilvl w:val="1"/>
          <w:numId w:val="26"/>
        </w:numPr>
      </w:pPr>
      <w:r w:rsidRPr="005A4955">
        <w:t>Jake is waiting for supplies to come in from the warehouse, wondering if there are delays</w:t>
      </w:r>
      <w:r w:rsidR="007A4ECE">
        <w:t xml:space="preserve"> to which </w:t>
      </w:r>
      <w:r w:rsidRPr="005A4955">
        <w:t>Darrell informed the group that survey supply has suffered from staffing changes and that he</w:t>
      </w:r>
      <w:r w:rsidR="00783BFD">
        <w:t xml:space="preserve"> i</w:t>
      </w:r>
      <w:r w:rsidRPr="005A4955">
        <w:t>s aware of some backorders. </w:t>
      </w:r>
    </w:p>
    <w:p w14:paraId="1FD272A3" w14:textId="68C830A9" w:rsidR="005A4955" w:rsidRPr="005A4955" w:rsidRDefault="005A4955" w:rsidP="00F32DBB">
      <w:pPr>
        <w:pStyle w:val="ListParagraph"/>
        <w:numPr>
          <w:ilvl w:val="1"/>
          <w:numId w:val="26"/>
        </w:numPr>
      </w:pPr>
      <w:r w:rsidRPr="005A4955">
        <w:t>Isaac Powell</w:t>
      </w:r>
      <w:r w:rsidR="007A4ECE">
        <w:t xml:space="preserve"> stated </w:t>
      </w:r>
      <w:r w:rsidRPr="005A4955">
        <w:t xml:space="preserve">some shipments </w:t>
      </w:r>
      <w:r w:rsidR="007A4ECE">
        <w:t xml:space="preserve">with </w:t>
      </w:r>
      <w:r w:rsidRPr="005A4955">
        <w:t xml:space="preserve">April 1st </w:t>
      </w:r>
      <w:r w:rsidR="00F32DBB">
        <w:t xml:space="preserve">request by dates </w:t>
      </w:r>
      <w:r w:rsidRPr="005A4955">
        <w:t>did NOT arrive</w:t>
      </w:r>
      <w:r w:rsidR="00F32DBB">
        <w:t xml:space="preserve"> to which </w:t>
      </w:r>
      <w:r w:rsidRPr="005A4955">
        <w:t xml:space="preserve">Darrell </w:t>
      </w:r>
      <w:r w:rsidR="00F32DBB">
        <w:t xml:space="preserve">replied </w:t>
      </w:r>
      <w:r w:rsidRPr="005A4955">
        <w:t xml:space="preserve">give </w:t>
      </w:r>
      <w:proofErr w:type="gramStart"/>
      <w:r w:rsidRPr="005A4955">
        <w:t>it</w:t>
      </w:r>
      <w:proofErr w:type="gramEnd"/>
      <w:r w:rsidRPr="005A4955">
        <w:t xml:space="preserve"> </w:t>
      </w:r>
      <w:r w:rsidR="00DB1EE3">
        <w:t>until</w:t>
      </w:r>
      <w:r w:rsidRPr="005A4955">
        <w:t xml:space="preserve"> Monday, as survey supply</w:t>
      </w:r>
      <w:r w:rsidR="00EF3B56">
        <w:t xml:space="preserve"> shipping by UPS can be affected by weather delays. </w:t>
      </w:r>
      <w:r w:rsidRPr="005A4955">
        <w:t> </w:t>
      </w:r>
    </w:p>
    <w:p w14:paraId="67848EE2" w14:textId="14CA637C" w:rsidR="005A4955" w:rsidRPr="005A4955" w:rsidRDefault="005A4955" w:rsidP="00BB0C29">
      <w:pPr>
        <w:pStyle w:val="ListParagraph"/>
        <w:numPr>
          <w:ilvl w:val="1"/>
          <w:numId w:val="26"/>
        </w:numPr>
      </w:pPr>
      <w:r w:rsidRPr="005A4955">
        <w:t xml:space="preserve">Darrell </w:t>
      </w:r>
      <w:r w:rsidR="0084599C">
        <w:t>remin</w:t>
      </w:r>
      <w:r w:rsidR="00DB1EE3">
        <w:t>d</w:t>
      </w:r>
      <w:r w:rsidR="0084599C">
        <w:t>ed the group that</w:t>
      </w:r>
      <w:r w:rsidR="00C6715E">
        <w:t>,</w:t>
      </w:r>
      <w:r w:rsidR="0084599C">
        <w:t xml:space="preserve"> if a </w:t>
      </w:r>
      <w:r w:rsidRPr="005A4955">
        <w:t xml:space="preserve">survey start date </w:t>
      </w:r>
      <w:r w:rsidR="00695BA2">
        <w:t>is approaching and the needed supplies have not arrived</w:t>
      </w:r>
      <w:r w:rsidR="00C6715E">
        <w:t>,</w:t>
      </w:r>
      <w:r w:rsidR="00695BA2">
        <w:t xml:space="preserve"> to please let him know and he and Waleska </w:t>
      </w:r>
      <w:r w:rsidR="00C6715E">
        <w:t>will</w:t>
      </w:r>
      <w:r w:rsidR="00695BA2">
        <w:t xml:space="preserve"> help </w:t>
      </w:r>
      <w:r w:rsidR="00C6715E">
        <w:t>expedite</w:t>
      </w:r>
      <w:r w:rsidR="00695BA2">
        <w:t xml:space="preserve"> the shipment. </w:t>
      </w:r>
      <w:r w:rsidRPr="005A4955">
        <w:t>  </w:t>
      </w:r>
    </w:p>
    <w:p w14:paraId="636A72BB" w14:textId="77777777" w:rsidR="005A4955" w:rsidRPr="005A4955" w:rsidRDefault="005A4955" w:rsidP="00BB0C29">
      <w:pPr>
        <w:pStyle w:val="ListParagraph"/>
        <w:numPr>
          <w:ilvl w:val="1"/>
          <w:numId w:val="26"/>
        </w:numPr>
      </w:pPr>
      <w:r w:rsidRPr="005A4955">
        <w:t>Joanna Fisher wished to convey the group's thanks and appreciation to the survey supply warehouse staff for the work they are doing despite challenging circumstances.  </w:t>
      </w:r>
    </w:p>
    <w:p w14:paraId="624D0698" w14:textId="77777777" w:rsidR="005A4955" w:rsidRPr="005A4955" w:rsidRDefault="005A4955" w:rsidP="00304B88"/>
    <w:p w14:paraId="3BF160DA" w14:textId="495355E6" w:rsidR="00E15D8D" w:rsidRPr="006D04DD" w:rsidRDefault="00895B55" w:rsidP="00801104">
      <w:pPr>
        <w:pStyle w:val="Heading2"/>
        <w:spacing w:after="120"/>
        <w:rPr>
          <w:u w:val="single"/>
        </w:rPr>
      </w:pPr>
      <w:r w:rsidRPr="006D04DD">
        <w:rPr>
          <w:u w:val="single"/>
        </w:rPr>
        <w:t>S&amp;T updates </w:t>
      </w:r>
    </w:p>
    <w:p w14:paraId="60302359" w14:textId="63678DEA" w:rsidR="007D6B3F" w:rsidRDefault="006D04DD" w:rsidP="00801104">
      <w:pPr>
        <w:pStyle w:val="Heading2"/>
        <w:spacing w:after="120"/>
      </w:pPr>
      <w:r>
        <w:t xml:space="preserve">Survey and Diagnostic Assessment update </w:t>
      </w:r>
    </w:p>
    <w:p w14:paraId="6919FA6F" w14:textId="4E5D13D2" w:rsidR="001509E3" w:rsidRDefault="001509E3" w:rsidP="001509E3">
      <w:pPr>
        <w:pStyle w:val="ListParagraph"/>
        <w:numPr>
          <w:ilvl w:val="0"/>
          <w:numId w:val="28"/>
        </w:numPr>
      </w:pPr>
      <w:r w:rsidRPr="00C6715E">
        <w:rPr>
          <w:i/>
          <w:iCs/>
        </w:rPr>
        <w:t>Aclees taiwanensis</w:t>
      </w:r>
      <w:r w:rsidR="00C6715E">
        <w:rPr>
          <w:i/>
          <w:iCs/>
        </w:rPr>
        <w:t xml:space="preserve"> </w:t>
      </w:r>
      <w:r w:rsidR="00C6715E" w:rsidRPr="00C6715E">
        <w:t>(</w:t>
      </w:r>
      <w:r w:rsidRPr="001509E3">
        <w:t>fig weevil</w:t>
      </w:r>
      <w:r w:rsidR="00C6715E">
        <w:t xml:space="preserve">) </w:t>
      </w:r>
      <w:r>
        <w:t>–</w:t>
      </w:r>
      <w:r w:rsidRPr="001509E3">
        <w:t xml:space="preserve"> </w:t>
      </w:r>
      <w:r>
        <w:t xml:space="preserve">The </w:t>
      </w:r>
      <w:r w:rsidR="00C6715E">
        <w:t>survey and diagnostic (</w:t>
      </w:r>
      <w:r w:rsidRPr="001509E3">
        <w:t>S&amp;D</w:t>
      </w:r>
      <w:r w:rsidR="00C6715E">
        <w:t>)</w:t>
      </w:r>
      <w:r w:rsidRPr="001509E3">
        <w:t xml:space="preserve"> assessment </w:t>
      </w:r>
      <w:r>
        <w:t>will</w:t>
      </w:r>
      <w:r w:rsidRPr="001509E3">
        <w:t xml:space="preserve"> be advanced into </w:t>
      </w:r>
      <w:r w:rsidR="00C6715E">
        <w:t xml:space="preserve">the </w:t>
      </w:r>
      <w:r w:rsidRPr="001509E3">
        <w:t xml:space="preserve">pipeline </w:t>
      </w:r>
      <w:r>
        <w:t>for p</w:t>
      </w:r>
      <w:r w:rsidRPr="001509E3">
        <w:t xml:space="preserve">ossible addition to </w:t>
      </w:r>
      <w:r w:rsidR="004F66E6">
        <w:t xml:space="preserve">the </w:t>
      </w:r>
      <w:r w:rsidRPr="001509E3">
        <w:t xml:space="preserve">2027 </w:t>
      </w:r>
      <w:r w:rsidR="004F66E6">
        <w:t xml:space="preserve">national priority </w:t>
      </w:r>
      <w:r w:rsidRPr="001509E3">
        <w:t>pest list</w:t>
      </w:r>
      <w:r>
        <w:t>.</w:t>
      </w:r>
    </w:p>
    <w:p w14:paraId="0C6A3335" w14:textId="77777777" w:rsidR="00C86F0B" w:rsidRDefault="00C86F0B" w:rsidP="006B34C1">
      <w:pPr>
        <w:rPr>
          <w:rFonts w:asciiTheme="majorHAnsi" w:hAnsiTheme="majorHAnsi"/>
          <w:color w:val="17365D" w:themeColor="text2" w:themeShade="BF"/>
          <w:sz w:val="26"/>
          <w:szCs w:val="26"/>
        </w:rPr>
      </w:pPr>
    </w:p>
    <w:p w14:paraId="0AA26816" w14:textId="491D8453" w:rsidR="006B34C1" w:rsidRPr="00C86F0B" w:rsidRDefault="00051712" w:rsidP="006B34C1">
      <w:pPr>
        <w:rPr>
          <w:rFonts w:asciiTheme="majorHAnsi" w:hAnsiTheme="majorHAnsi"/>
          <w:color w:val="365F91" w:themeColor="accent1" w:themeShade="BF"/>
          <w:sz w:val="26"/>
          <w:szCs w:val="26"/>
        </w:rPr>
      </w:pPr>
      <w:r w:rsidRPr="00C86F0B">
        <w:rPr>
          <w:rFonts w:asciiTheme="majorHAnsi" w:hAnsiTheme="majorHAnsi"/>
          <w:color w:val="365F91" w:themeColor="accent1" w:themeShade="BF"/>
          <w:sz w:val="26"/>
          <w:szCs w:val="26"/>
        </w:rPr>
        <w:t>Screening aids</w:t>
      </w:r>
    </w:p>
    <w:p w14:paraId="152E07E3" w14:textId="77777777" w:rsidR="006B34C1" w:rsidRPr="001509E3" w:rsidRDefault="006B34C1" w:rsidP="006B34C1"/>
    <w:p w14:paraId="2681C8BF" w14:textId="251E650B" w:rsidR="001509E3" w:rsidRPr="001509E3" w:rsidRDefault="00B855B9" w:rsidP="00392C27">
      <w:pPr>
        <w:pStyle w:val="ListParagraph"/>
        <w:numPr>
          <w:ilvl w:val="0"/>
          <w:numId w:val="28"/>
        </w:numPr>
      </w:pPr>
      <w:r>
        <w:t>Colin expressed a</w:t>
      </w:r>
      <w:r w:rsidR="001509E3" w:rsidRPr="001509E3">
        <w:t xml:space="preserve">ppreciation for </w:t>
      </w:r>
      <w:r>
        <w:t xml:space="preserve">those </w:t>
      </w:r>
      <w:r w:rsidR="007A5873">
        <w:t xml:space="preserve">who </w:t>
      </w:r>
      <w:r w:rsidR="00E85FA6">
        <w:t xml:space="preserve">provided feedback on screening aids as it will help </w:t>
      </w:r>
      <w:r w:rsidR="00ED2009">
        <w:t xml:space="preserve">Colin and </w:t>
      </w:r>
      <w:r w:rsidR="00E85FA6">
        <w:t xml:space="preserve">his </w:t>
      </w:r>
      <w:r w:rsidR="00742ACB">
        <w:t>Pest Identification Technology Laboratory (</w:t>
      </w:r>
      <w:r w:rsidR="001509E3" w:rsidRPr="001509E3">
        <w:t>PITL</w:t>
      </w:r>
      <w:r w:rsidR="00742ACB">
        <w:t>)</w:t>
      </w:r>
      <w:r w:rsidR="001509E3" w:rsidRPr="001509E3">
        <w:t xml:space="preserve"> colleagues </w:t>
      </w:r>
      <w:r w:rsidR="00E85FA6">
        <w:t xml:space="preserve">prioritize revisions. </w:t>
      </w:r>
      <w:r w:rsidR="001509E3" w:rsidRPr="001509E3">
        <w:t xml:space="preserve">Joanna Fisher </w:t>
      </w:r>
      <w:r w:rsidR="003C4E3F">
        <w:t xml:space="preserve">is </w:t>
      </w:r>
      <w:r w:rsidR="00392C27">
        <w:t xml:space="preserve">also </w:t>
      </w:r>
      <w:r w:rsidR="001509E3" w:rsidRPr="001509E3">
        <w:t xml:space="preserve">collected </w:t>
      </w:r>
      <w:r w:rsidR="00A86101">
        <w:t xml:space="preserve">screening aid </w:t>
      </w:r>
      <w:r w:rsidR="001509E3" w:rsidRPr="001509E3">
        <w:t>info</w:t>
      </w:r>
      <w:r w:rsidR="00A86101">
        <w:t xml:space="preserve">rmation </w:t>
      </w:r>
      <w:r w:rsidR="00392C27">
        <w:t xml:space="preserve">and will share it </w:t>
      </w:r>
      <w:r w:rsidR="001509E3" w:rsidRPr="001509E3">
        <w:t>with Colin. </w:t>
      </w:r>
    </w:p>
    <w:p w14:paraId="63CED5A9" w14:textId="77777777" w:rsidR="009C0947" w:rsidRDefault="009C0947" w:rsidP="009C0947"/>
    <w:p w14:paraId="5BFF05BA" w14:textId="15F7AC17" w:rsidR="001509E3" w:rsidRPr="00A86101" w:rsidRDefault="001509E3" w:rsidP="009C0947">
      <w:pPr>
        <w:rPr>
          <w:rFonts w:asciiTheme="majorHAnsi" w:hAnsiTheme="majorHAnsi"/>
          <w:color w:val="365F91" w:themeColor="accent1" w:themeShade="BF"/>
        </w:rPr>
      </w:pPr>
      <w:r w:rsidRPr="00A86101">
        <w:rPr>
          <w:rFonts w:asciiTheme="majorHAnsi" w:hAnsiTheme="majorHAnsi" w:cstheme="minorHAnsi"/>
          <w:color w:val="365F91" w:themeColor="accent1" w:themeShade="BF"/>
          <w:sz w:val="26"/>
          <w:szCs w:val="26"/>
        </w:rPr>
        <w:t>S&amp;T</w:t>
      </w:r>
      <w:r w:rsidR="00A0078B">
        <w:rPr>
          <w:rFonts w:asciiTheme="majorHAnsi" w:hAnsiTheme="majorHAnsi" w:cstheme="minorHAnsi"/>
          <w:color w:val="365F91" w:themeColor="accent1" w:themeShade="BF"/>
          <w:sz w:val="26"/>
          <w:szCs w:val="26"/>
        </w:rPr>
        <w:t xml:space="preserve"> speakers</w:t>
      </w:r>
      <w:r w:rsidRPr="00A86101">
        <w:rPr>
          <w:rFonts w:asciiTheme="majorHAnsi" w:hAnsiTheme="majorHAnsi" w:cstheme="minorHAnsi"/>
          <w:color w:val="365F91" w:themeColor="accent1" w:themeShade="BF"/>
          <w:sz w:val="26"/>
          <w:szCs w:val="26"/>
        </w:rPr>
        <w:t xml:space="preserve"> invited </w:t>
      </w:r>
      <w:r w:rsidR="00A86101">
        <w:rPr>
          <w:rFonts w:asciiTheme="majorHAnsi" w:hAnsiTheme="majorHAnsi" w:cstheme="minorHAnsi"/>
          <w:color w:val="365F91" w:themeColor="accent1" w:themeShade="BF"/>
          <w:sz w:val="26"/>
          <w:szCs w:val="26"/>
        </w:rPr>
        <w:t xml:space="preserve">to </w:t>
      </w:r>
      <w:r w:rsidR="00A0078B">
        <w:rPr>
          <w:rFonts w:asciiTheme="majorHAnsi" w:hAnsiTheme="majorHAnsi" w:cstheme="minorHAnsi"/>
          <w:color w:val="365F91" w:themeColor="accent1" w:themeShade="BF"/>
          <w:sz w:val="26"/>
          <w:szCs w:val="26"/>
        </w:rPr>
        <w:t xml:space="preserve">upcoming </w:t>
      </w:r>
      <w:r w:rsidR="00A86101">
        <w:rPr>
          <w:rFonts w:asciiTheme="majorHAnsi" w:hAnsiTheme="majorHAnsi" w:cstheme="minorHAnsi"/>
          <w:color w:val="365F91" w:themeColor="accent1" w:themeShade="BF"/>
          <w:sz w:val="26"/>
          <w:szCs w:val="26"/>
        </w:rPr>
        <w:t xml:space="preserve">NCC </w:t>
      </w:r>
      <w:r w:rsidR="00477ACB">
        <w:rPr>
          <w:rFonts w:asciiTheme="majorHAnsi" w:hAnsiTheme="majorHAnsi" w:cstheme="minorHAnsi"/>
          <w:color w:val="365F91" w:themeColor="accent1" w:themeShade="BF"/>
          <w:sz w:val="26"/>
          <w:szCs w:val="26"/>
        </w:rPr>
        <w:t>m</w:t>
      </w:r>
      <w:r w:rsidR="00A86101">
        <w:rPr>
          <w:rFonts w:asciiTheme="majorHAnsi" w:hAnsiTheme="majorHAnsi" w:cstheme="minorHAnsi"/>
          <w:color w:val="365F91" w:themeColor="accent1" w:themeShade="BF"/>
          <w:sz w:val="26"/>
          <w:szCs w:val="26"/>
        </w:rPr>
        <w:t>eeting</w:t>
      </w:r>
      <w:r w:rsidR="00A0078B">
        <w:rPr>
          <w:rFonts w:asciiTheme="majorHAnsi" w:hAnsiTheme="majorHAnsi" w:cstheme="minorHAnsi"/>
          <w:color w:val="365F91" w:themeColor="accent1" w:themeShade="BF"/>
          <w:sz w:val="26"/>
          <w:szCs w:val="26"/>
        </w:rPr>
        <w:t>s</w:t>
      </w:r>
    </w:p>
    <w:p w14:paraId="618B8F34" w14:textId="68AF81E2" w:rsidR="001509E3" w:rsidRPr="001509E3" w:rsidRDefault="001509E3" w:rsidP="001509E3">
      <w:pPr>
        <w:pStyle w:val="ListParagraph"/>
        <w:numPr>
          <w:ilvl w:val="0"/>
          <w:numId w:val="28"/>
        </w:numPr>
      </w:pPr>
      <w:r w:rsidRPr="001509E3">
        <w:t xml:space="preserve">May - Allard Cosse from </w:t>
      </w:r>
      <w:r w:rsidR="00A86101">
        <w:t>For</w:t>
      </w:r>
      <w:r w:rsidR="003C4E3F">
        <w:t>e</w:t>
      </w:r>
      <w:r w:rsidR="00A86101">
        <w:t>st Pest Methods Lab</w:t>
      </w:r>
      <w:r w:rsidRPr="001509E3">
        <w:t> </w:t>
      </w:r>
      <w:r w:rsidR="003C4E3F">
        <w:t>(FPML)</w:t>
      </w:r>
    </w:p>
    <w:p w14:paraId="4201A78A" w14:textId="1AF3A664" w:rsidR="001509E3" w:rsidRPr="001509E3" w:rsidRDefault="001509E3" w:rsidP="001509E3">
      <w:pPr>
        <w:pStyle w:val="ListParagraph"/>
        <w:numPr>
          <w:ilvl w:val="0"/>
          <w:numId w:val="28"/>
        </w:numPr>
      </w:pPr>
      <w:r w:rsidRPr="001509E3">
        <w:t>June - Joe Francese from</w:t>
      </w:r>
      <w:r w:rsidR="000D7A64">
        <w:t xml:space="preserve"> </w:t>
      </w:r>
      <w:r w:rsidR="003C4E3F">
        <w:t>FPML</w:t>
      </w:r>
      <w:r w:rsidR="000D7A64" w:rsidRPr="001509E3">
        <w:t> </w:t>
      </w:r>
    </w:p>
    <w:p w14:paraId="54853751" w14:textId="5991BC94" w:rsidR="001509E3" w:rsidRPr="001509E3" w:rsidRDefault="001509E3" w:rsidP="001509E3">
      <w:pPr>
        <w:pStyle w:val="ListParagraph"/>
        <w:numPr>
          <w:ilvl w:val="0"/>
          <w:numId w:val="28"/>
        </w:numPr>
      </w:pPr>
      <w:r w:rsidRPr="001509E3">
        <w:t xml:space="preserve">July </w:t>
      </w:r>
      <w:r w:rsidR="000D7A64">
        <w:t xml:space="preserve">–pending </w:t>
      </w:r>
    </w:p>
    <w:p w14:paraId="15A804A2" w14:textId="23BA792C" w:rsidR="001509E3" w:rsidRPr="001509E3" w:rsidRDefault="001509E3" w:rsidP="001061A1">
      <w:pPr>
        <w:pStyle w:val="ListParagraph"/>
        <w:ind w:left="720" w:firstLine="0"/>
      </w:pPr>
    </w:p>
    <w:p w14:paraId="2955A2DD" w14:textId="4D5D05F3" w:rsidR="001A7D15" w:rsidRDefault="001A7D15" w:rsidP="001A7D15">
      <w:pPr>
        <w:pStyle w:val="Heading2"/>
        <w:spacing w:after="120"/>
      </w:pPr>
      <w:r>
        <w:t xml:space="preserve">Pest </w:t>
      </w:r>
      <w:r w:rsidR="00FA46FE">
        <w:t>d</w:t>
      </w:r>
      <w:r>
        <w:t>etection CFWG updates:</w:t>
      </w:r>
    </w:p>
    <w:p w14:paraId="15164031" w14:textId="24259750" w:rsidR="004352BD" w:rsidRDefault="004352BD" w:rsidP="001061A1">
      <w:pPr>
        <w:pStyle w:val="ListParagraph"/>
        <w:numPr>
          <w:ilvl w:val="0"/>
          <w:numId w:val="30"/>
        </w:numPr>
      </w:pPr>
      <w:r>
        <w:t xml:space="preserve">The proposed 2026 National Priority Pest List was discussed. The recap is </w:t>
      </w:r>
      <w:proofErr w:type="gramStart"/>
      <w:r>
        <w:t>below;</w:t>
      </w:r>
      <w:proofErr w:type="gramEnd"/>
    </w:p>
    <w:p w14:paraId="57FDC2B6" w14:textId="77777777" w:rsidR="00F90E09" w:rsidRPr="008640B2" w:rsidRDefault="00F90E09" w:rsidP="008640B2">
      <w:pPr>
        <w:widowControl/>
        <w:autoSpaceDE/>
        <w:autoSpaceDN/>
        <w:textAlignment w:val="baseline"/>
        <w:rPr>
          <w:rFonts w:ascii="Segoe UI" w:hAnsi="Segoe UI" w:cs="Segoe UI"/>
          <w:sz w:val="18"/>
          <w:szCs w:val="18"/>
          <w:lang w:bidi="ar-SA"/>
        </w:rPr>
      </w:pPr>
      <w:r w:rsidRPr="008640B2">
        <w:rPr>
          <w:color w:val="000000"/>
          <w:sz w:val="24"/>
          <w:szCs w:val="24"/>
          <w:lang w:bidi="ar-SA"/>
        </w:rPr>
        <w:t> 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0"/>
        <w:gridCol w:w="2423"/>
        <w:gridCol w:w="764"/>
      </w:tblGrid>
      <w:tr w:rsidR="00F90E09" w:rsidRPr="00F90E09" w14:paraId="7448105E" w14:textId="77777777" w:rsidTr="00F90E09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D23A9D7" w14:textId="77777777" w:rsidR="00F90E09" w:rsidRPr="00F90E09" w:rsidRDefault="00F90E09" w:rsidP="00F90E0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bidi="ar-SA"/>
              </w:rPr>
            </w:pPr>
            <w:r w:rsidRPr="00F90E09">
              <w:rPr>
                <w:b/>
                <w:bCs/>
                <w:sz w:val="24"/>
                <w:szCs w:val="24"/>
                <w:lang w:bidi="ar-SA"/>
              </w:rPr>
              <w:t>Scientific Name</w:t>
            </w:r>
            <w:r w:rsidRPr="00F90E09">
              <w:rPr>
                <w:sz w:val="24"/>
                <w:szCs w:val="24"/>
                <w:lang w:bidi="ar-SA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C378243" w14:textId="77777777" w:rsidR="00F90E09" w:rsidRPr="00F90E09" w:rsidRDefault="00F90E09" w:rsidP="00F90E0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bidi="ar-SA"/>
              </w:rPr>
            </w:pPr>
            <w:r w:rsidRPr="00F90E09">
              <w:rPr>
                <w:b/>
                <w:bCs/>
                <w:sz w:val="24"/>
                <w:szCs w:val="24"/>
                <w:lang w:bidi="ar-SA"/>
              </w:rPr>
              <w:t>Common Name</w:t>
            </w:r>
            <w:r w:rsidRPr="00F90E09">
              <w:rPr>
                <w:sz w:val="24"/>
                <w:szCs w:val="24"/>
                <w:lang w:bidi="ar-SA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188D000F" w14:textId="77777777" w:rsidR="00F90E09" w:rsidRPr="00F90E09" w:rsidRDefault="00F90E09" w:rsidP="00F90E0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bidi="ar-SA"/>
              </w:rPr>
            </w:pPr>
            <w:r w:rsidRPr="00F90E09">
              <w:rPr>
                <w:b/>
                <w:bCs/>
                <w:sz w:val="24"/>
                <w:szCs w:val="24"/>
                <w:lang w:bidi="ar-SA"/>
              </w:rPr>
              <w:t>Status</w:t>
            </w:r>
            <w:r w:rsidRPr="00F90E09">
              <w:rPr>
                <w:sz w:val="24"/>
                <w:szCs w:val="24"/>
                <w:lang w:bidi="ar-SA"/>
              </w:rPr>
              <w:t>  </w:t>
            </w:r>
          </w:p>
        </w:tc>
      </w:tr>
      <w:tr w:rsidR="00F90E09" w:rsidRPr="00F90E09" w14:paraId="29200718" w14:textId="77777777" w:rsidTr="00F90E09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BA8ECF3" w14:textId="77777777" w:rsidR="00F90E09" w:rsidRPr="008640B2" w:rsidRDefault="00F90E09" w:rsidP="00F90E0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bidi="ar-SA"/>
              </w:rPr>
            </w:pPr>
            <w:r w:rsidRPr="008640B2">
              <w:rPr>
                <w:i/>
                <w:iCs/>
                <w:sz w:val="24"/>
                <w:szCs w:val="24"/>
                <w:u w:val="single"/>
                <w:lang w:bidi="ar-SA"/>
              </w:rPr>
              <w:t> Cacopsylla pyri</w:t>
            </w:r>
            <w:r w:rsidRPr="008640B2">
              <w:rPr>
                <w:sz w:val="24"/>
                <w:szCs w:val="24"/>
                <w:lang w:bidi="ar-SA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A96D10F" w14:textId="77777777" w:rsidR="00F90E09" w:rsidRPr="008640B2" w:rsidRDefault="00F90E09" w:rsidP="00F90E0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bidi="ar-SA"/>
              </w:rPr>
            </w:pPr>
            <w:r w:rsidRPr="008640B2">
              <w:rPr>
                <w:sz w:val="24"/>
                <w:szCs w:val="24"/>
                <w:u w:val="single"/>
                <w:lang w:bidi="ar-SA"/>
              </w:rPr>
              <w:t>European pear sucker</w:t>
            </w:r>
            <w:r w:rsidRPr="008640B2">
              <w:rPr>
                <w:sz w:val="24"/>
                <w:szCs w:val="24"/>
                <w:lang w:bidi="ar-SA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6DF21CA" w14:textId="77777777" w:rsidR="00F90E09" w:rsidRPr="008640B2" w:rsidRDefault="00F90E09" w:rsidP="00F90E0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bidi="ar-SA"/>
              </w:rPr>
            </w:pPr>
            <w:r w:rsidRPr="008640B2">
              <w:rPr>
                <w:sz w:val="24"/>
                <w:szCs w:val="24"/>
                <w:lang w:bidi="ar-SA"/>
              </w:rPr>
              <w:t>Added  </w:t>
            </w:r>
          </w:p>
        </w:tc>
      </w:tr>
      <w:tr w:rsidR="00F90E09" w:rsidRPr="00F90E09" w14:paraId="4D590A2D" w14:textId="77777777" w:rsidTr="00F90E09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CBCECD9" w14:textId="77777777" w:rsidR="00F90E09" w:rsidRPr="008640B2" w:rsidRDefault="00F90E09" w:rsidP="00F90E0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bidi="ar-SA"/>
              </w:rPr>
            </w:pPr>
            <w:r w:rsidRPr="008640B2">
              <w:rPr>
                <w:i/>
                <w:iCs/>
                <w:sz w:val="24"/>
                <w:szCs w:val="24"/>
                <w:u w:val="single"/>
                <w:lang w:bidi="ar-SA"/>
              </w:rPr>
              <w:t>Coniothyrium glycines</w:t>
            </w:r>
            <w:r w:rsidRPr="008640B2">
              <w:rPr>
                <w:sz w:val="24"/>
                <w:szCs w:val="24"/>
                <w:lang w:bidi="ar-SA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6D72577" w14:textId="77777777" w:rsidR="00F90E09" w:rsidRPr="008640B2" w:rsidRDefault="00F90E09" w:rsidP="00F90E0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bidi="ar-SA"/>
              </w:rPr>
            </w:pPr>
            <w:r w:rsidRPr="008640B2">
              <w:rPr>
                <w:sz w:val="24"/>
                <w:szCs w:val="24"/>
                <w:u w:val="single"/>
                <w:lang w:bidi="ar-SA"/>
              </w:rPr>
              <w:t>Red leaf blotch of soy</w:t>
            </w:r>
            <w:r w:rsidRPr="008640B2">
              <w:rPr>
                <w:sz w:val="24"/>
                <w:szCs w:val="24"/>
                <w:lang w:bidi="ar-SA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6C4F789" w14:textId="77777777" w:rsidR="00F90E09" w:rsidRPr="008640B2" w:rsidRDefault="00F90E09" w:rsidP="00F90E0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bidi="ar-SA"/>
              </w:rPr>
            </w:pPr>
            <w:r w:rsidRPr="008640B2">
              <w:rPr>
                <w:sz w:val="24"/>
                <w:szCs w:val="24"/>
                <w:lang w:bidi="ar-SA"/>
              </w:rPr>
              <w:t>Added  </w:t>
            </w:r>
          </w:p>
        </w:tc>
      </w:tr>
      <w:tr w:rsidR="00F90E09" w:rsidRPr="00F90E09" w14:paraId="438B5928" w14:textId="77777777" w:rsidTr="00F90E09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BE83E28" w14:textId="77777777" w:rsidR="00F90E09" w:rsidRPr="008640B2" w:rsidRDefault="00F90E09" w:rsidP="00F90E0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bidi="ar-SA"/>
              </w:rPr>
            </w:pPr>
            <w:r w:rsidRPr="008640B2">
              <w:rPr>
                <w:i/>
                <w:iCs/>
                <w:sz w:val="24"/>
                <w:szCs w:val="24"/>
                <w:u w:val="single"/>
                <w:lang w:bidi="ar-SA"/>
              </w:rPr>
              <w:t>Ca</w:t>
            </w:r>
            <w:r w:rsidRPr="008640B2">
              <w:rPr>
                <w:sz w:val="24"/>
                <w:szCs w:val="24"/>
                <w:u w:val="single"/>
                <w:lang w:bidi="ar-SA"/>
              </w:rPr>
              <w:t>. Phytoplasma aurantifolia</w:t>
            </w:r>
            <w:r w:rsidRPr="008640B2">
              <w:rPr>
                <w:sz w:val="24"/>
                <w:szCs w:val="24"/>
                <w:lang w:bidi="ar-SA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7A56E41" w14:textId="77777777" w:rsidR="00F90E09" w:rsidRPr="008640B2" w:rsidRDefault="00F90E09" w:rsidP="00F90E0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bidi="ar-SA"/>
              </w:rPr>
            </w:pPr>
            <w:r w:rsidRPr="008640B2">
              <w:rPr>
                <w:sz w:val="24"/>
                <w:szCs w:val="24"/>
                <w:u w:val="single"/>
                <w:lang w:bidi="ar-SA"/>
              </w:rPr>
              <w:t>Witches’ broom of lime</w:t>
            </w:r>
            <w:r w:rsidRPr="008640B2">
              <w:rPr>
                <w:sz w:val="24"/>
                <w:szCs w:val="24"/>
                <w:lang w:bidi="ar-SA"/>
              </w:rPr>
              <w:t> 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308398D8" w14:textId="77777777" w:rsidR="00F90E09" w:rsidRPr="008640B2" w:rsidRDefault="00F90E09" w:rsidP="00F90E09">
            <w:pPr>
              <w:widowControl/>
              <w:autoSpaceDE/>
              <w:autoSpaceDN/>
              <w:textAlignment w:val="baseline"/>
              <w:rPr>
                <w:sz w:val="24"/>
                <w:szCs w:val="24"/>
                <w:lang w:bidi="ar-SA"/>
              </w:rPr>
            </w:pPr>
            <w:r w:rsidRPr="008640B2">
              <w:rPr>
                <w:sz w:val="24"/>
                <w:szCs w:val="24"/>
                <w:u w:val="single"/>
                <w:lang w:bidi="ar-SA"/>
              </w:rPr>
              <w:t>Added</w:t>
            </w:r>
            <w:r w:rsidRPr="008640B2">
              <w:rPr>
                <w:sz w:val="24"/>
                <w:szCs w:val="24"/>
                <w:lang w:bidi="ar-SA"/>
              </w:rPr>
              <w:t>  </w:t>
            </w:r>
          </w:p>
        </w:tc>
      </w:tr>
    </w:tbl>
    <w:p w14:paraId="7F02148D" w14:textId="77777777" w:rsidR="00ED5D52" w:rsidRDefault="00ED5D52" w:rsidP="00A30150">
      <w:pPr>
        <w:widowControl/>
        <w:autoSpaceDE/>
        <w:autoSpaceDN/>
        <w:textAlignment w:val="baseline"/>
        <w:rPr>
          <w:rFonts w:ascii="Cambria" w:hAnsi="Cambria" w:cs="Segoe UI"/>
          <w:color w:val="D13438"/>
          <w:sz w:val="24"/>
          <w:szCs w:val="24"/>
          <w:lang w:bidi="ar-SA"/>
        </w:rPr>
      </w:pPr>
    </w:p>
    <w:p w14:paraId="53E82055" w14:textId="077CABEF" w:rsidR="00F90E09" w:rsidRDefault="00BB6B8A" w:rsidP="00A30150">
      <w:pPr>
        <w:widowControl/>
        <w:autoSpaceDE/>
        <w:autoSpaceDN/>
        <w:textAlignment w:val="baseline"/>
        <w:rPr>
          <w:lang w:bidi="ar-SA"/>
        </w:rPr>
      </w:pPr>
      <w:r w:rsidRPr="00BB6B8A">
        <w:rPr>
          <w:lang w:bidi="ar-SA"/>
        </w:rPr>
        <w:t xml:space="preserve">The </w:t>
      </w:r>
      <w:r w:rsidR="008640B2">
        <w:rPr>
          <w:lang w:bidi="ar-SA"/>
        </w:rPr>
        <w:t>twelve t</w:t>
      </w:r>
      <w:r w:rsidR="006D1B85">
        <w:rPr>
          <w:lang w:bidi="ar-SA"/>
        </w:rPr>
        <w:t xml:space="preserve">errestrial </w:t>
      </w:r>
      <w:r w:rsidR="008640B2">
        <w:rPr>
          <w:lang w:bidi="ar-SA"/>
        </w:rPr>
        <w:t>g</w:t>
      </w:r>
      <w:r w:rsidR="006D1B85">
        <w:rPr>
          <w:lang w:bidi="ar-SA"/>
        </w:rPr>
        <w:t xml:space="preserve">astropods </w:t>
      </w:r>
      <w:r w:rsidR="008640B2">
        <w:rPr>
          <w:lang w:bidi="ar-SA"/>
        </w:rPr>
        <w:t xml:space="preserve">in the current list are </w:t>
      </w:r>
      <w:r w:rsidR="0049161A">
        <w:rPr>
          <w:lang w:bidi="ar-SA"/>
        </w:rPr>
        <w:t>being considered</w:t>
      </w:r>
      <w:r w:rsidRPr="00BB6B8A">
        <w:rPr>
          <w:lang w:bidi="ar-SA"/>
        </w:rPr>
        <w:t xml:space="preserve"> </w:t>
      </w:r>
      <w:r w:rsidR="002C0567">
        <w:rPr>
          <w:lang w:bidi="ar-SA"/>
        </w:rPr>
        <w:t xml:space="preserve">for </w:t>
      </w:r>
      <w:r w:rsidR="002C0567" w:rsidRPr="00BB6B8A">
        <w:rPr>
          <w:lang w:bidi="ar-SA"/>
        </w:rPr>
        <w:t>consolidation</w:t>
      </w:r>
      <w:r w:rsidR="0049161A">
        <w:rPr>
          <w:lang w:bidi="ar-SA"/>
        </w:rPr>
        <w:t xml:space="preserve"> </w:t>
      </w:r>
      <w:r w:rsidR="00F90E09" w:rsidRPr="00BB6B8A">
        <w:rPr>
          <w:lang w:bidi="ar-SA"/>
        </w:rPr>
        <w:t xml:space="preserve">into </w:t>
      </w:r>
      <w:r w:rsidR="008640B2">
        <w:rPr>
          <w:lang w:bidi="ar-SA"/>
        </w:rPr>
        <w:t>three</w:t>
      </w:r>
      <w:r w:rsidRPr="00BB6B8A">
        <w:rPr>
          <w:lang w:bidi="ar-SA"/>
        </w:rPr>
        <w:t xml:space="preserve"> </w:t>
      </w:r>
      <w:r w:rsidR="008640B2">
        <w:rPr>
          <w:lang w:bidi="ar-SA"/>
        </w:rPr>
        <w:t xml:space="preserve">new </w:t>
      </w:r>
      <w:r w:rsidRPr="00BB6B8A">
        <w:rPr>
          <w:lang w:bidi="ar-SA"/>
        </w:rPr>
        <w:t>pathway</w:t>
      </w:r>
      <w:r w:rsidR="008640B2">
        <w:rPr>
          <w:lang w:bidi="ar-SA"/>
        </w:rPr>
        <w:t>s</w:t>
      </w:r>
      <w:r w:rsidRPr="00BB6B8A">
        <w:rPr>
          <w:lang w:bidi="ar-SA"/>
        </w:rPr>
        <w:t xml:space="preserve"> </w:t>
      </w:r>
      <w:r w:rsidR="00C00B1E">
        <w:rPr>
          <w:lang w:bidi="ar-SA"/>
        </w:rPr>
        <w:t>approved methods for pest surveys (</w:t>
      </w:r>
      <w:r w:rsidRPr="00BB6B8A">
        <w:rPr>
          <w:lang w:bidi="ar-SA"/>
        </w:rPr>
        <w:t>AMPS</w:t>
      </w:r>
      <w:r w:rsidR="00C00B1E">
        <w:rPr>
          <w:lang w:bidi="ar-SA"/>
        </w:rPr>
        <w:t>)</w:t>
      </w:r>
      <w:r w:rsidRPr="00BB6B8A">
        <w:rPr>
          <w:lang w:bidi="ar-SA"/>
        </w:rPr>
        <w:t xml:space="preserve">. </w:t>
      </w:r>
    </w:p>
    <w:p w14:paraId="70FA1561" w14:textId="230EC50E" w:rsidR="009E73FE" w:rsidRPr="009E73FE" w:rsidRDefault="009E73FE" w:rsidP="004A2F1E">
      <w:pPr>
        <w:widowControl/>
        <w:autoSpaceDE/>
        <w:autoSpaceDN/>
        <w:textAlignment w:val="baseline"/>
        <w:rPr>
          <w:lang w:bidi="ar-SA"/>
        </w:rPr>
      </w:pPr>
      <w:r w:rsidRPr="009E73FE">
        <w:rPr>
          <w:lang w:bidi="ar-SA"/>
        </w:rPr>
        <w:t xml:space="preserve">Other proposed removals discussed at the Phoenix meeting have been tabled for the </w:t>
      </w:r>
      <w:r w:rsidR="00C00B1E">
        <w:rPr>
          <w:lang w:bidi="ar-SA"/>
        </w:rPr>
        <w:t>moment</w:t>
      </w:r>
      <w:r w:rsidRPr="009E73FE">
        <w:rPr>
          <w:lang w:bidi="ar-SA"/>
        </w:rPr>
        <w:t xml:space="preserve">, awaiting more stable environment. Joanna Fisher has feedback for suggested removals discussed at Phoenix meeting. </w:t>
      </w:r>
    </w:p>
    <w:p w14:paraId="0E03F629" w14:textId="77777777" w:rsidR="009E73FE" w:rsidRPr="00BB6B8A" w:rsidRDefault="009E73FE" w:rsidP="00A30150">
      <w:pPr>
        <w:widowControl/>
        <w:autoSpaceDE/>
        <w:autoSpaceDN/>
        <w:textAlignment w:val="baseline"/>
        <w:rPr>
          <w:lang w:bidi="ar-SA"/>
        </w:rPr>
      </w:pPr>
    </w:p>
    <w:p w14:paraId="57F6CA4F" w14:textId="2AB29651" w:rsidR="002C0567" w:rsidRDefault="00381B39" w:rsidP="002C0567">
      <w:pPr>
        <w:rPr>
          <w:rFonts w:asciiTheme="majorHAnsi" w:hAnsiTheme="majorHAnsi"/>
          <w:color w:val="365F91" w:themeColor="accent1" w:themeShade="BF"/>
          <w:sz w:val="26"/>
          <w:szCs w:val="26"/>
        </w:rPr>
      </w:pPr>
      <w:r>
        <w:rPr>
          <w:rFonts w:asciiTheme="majorHAnsi" w:hAnsiTheme="majorHAnsi"/>
          <w:color w:val="365F91" w:themeColor="accent1" w:themeShade="BF"/>
          <w:sz w:val="26"/>
          <w:szCs w:val="26"/>
        </w:rPr>
        <w:t xml:space="preserve">2025 CAPS </w:t>
      </w:r>
      <w:r w:rsidR="00C00B1E">
        <w:rPr>
          <w:rFonts w:asciiTheme="majorHAnsi" w:hAnsiTheme="majorHAnsi"/>
          <w:color w:val="365F91" w:themeColor="accent1" w:themeShade="BF"/>
          <w:sz w:val="26"/>
          <w:szCs w:val="26"/>
        </w:rPr>
        <w:t>w</w:t>
      </w:r>
      <w:r>
        <w:rPr>
          <w:rFonts w:asciiTheme="majorHAnsi" w:hAnsiTheme="majorHAnsi"/>
          <w:color w:val="365F91" w:themeColor="accent1" w:themeShade="BF"/>
          <w:sz w:val="26"/>
          <w:szCs w:val="26"/>
        </w:rPr>
        <w:t xml:space="preserve">orkplan </w:t>
      </w:r>
      <w:r w:rsidR="002C0567" w:rsidRPr="00381B39">
        <w:rPr>
          <w:rFonts w:asciiTheme="majorHAnsi" w:hAnsiTheme="majorHAnsi"/>
          <w:color w:val="365F91" w:themeColor="accent1" w:themeShade="BF"/>
          <w:sz w:val="26"/>
          <w:szCs w:val="26"/>
        </w:rPr>
        <w:t>updates</w:t>
      </w:r>
    </w:p>
    <w:p w14:paraId="3B840241" w14:textId="0241AC6A" w:rsidR="00FB4C3C" w:rsidRPr="00FB4C3C" w:rsidRDefault="00FB4C3C" w:rsidP="005664B0">
      <w:pPr>
        <w:pStyle w:val="ListParagraph"/>
        <w:numPr>
          <w:ilvl w:val="0"/>
          <w:numId w:val="30"/>
        </w:numPr>
      </w:pPr>
      <w:r>
        <w:t>On April 2</w:t>
      </w:r>
      <w:r w:rsidRPr="00FB4C3C">
        <w:rPr>
          <w:vertAlign w:val="superscript"/>
        </w:rPr>
        <w:t>nd</w:t>
      </w:r>
      <w:r>
        <w:t xml:space="preserve"> </w:t>
      </w:r>
      <w:r w:rsidRPr="00FB4C3C">
        <w:t>PPQ leadership approved a change to the funding amounts available to CAPS cooperators for 2025. The funding amounts approved are FY 2022 level plus 3%</w:t>
      </w:r>
      <w:r w:rsidR="00C13951">
        <w:t>.</w:t>
      </w:r>
      <w:r w:rsidRPr="00FB4C3C">
        <w:t xml:space="preserve"> Darrell Bays email</w:t>
      </w:r>
      <w:r>
        <w:t>ed</w:t>
      </w:r>
      <w:r w:rsidRPr="00FB4C3C">
        <w:t xml:space="preserve"> each SPHD the</w:t>
      </w:r>
      <w:r w:rsidR="00E96F2C">
        <w:t>ir state’s</w:t>
      </w:r>
      <w:r w:rsidRPr="00FB4C3C">
        <w:t xml:space="preserve"> revised CAPS agreement amounts</w:t>
      </w:r>
      <w:r w:rsidR="00E96F2C">
        <w:t>.</w:t>
      </w:r>
      <w:r w:rsidRPr="00FB4C3C">
        <w:t xml:space="preserve">  </w:t>
      </w:r>
    </w:p>
    <w:p w14:paraId="796411C0" w14:textId="43A39B13" w:rsidR="00FB4C3C" w:rsidRPr="00FB4C3C" w:rsidRDefault="00FB4C3C" w:rsidP="005664B0">
      <w:pPr>
        <w:pStyle w:val="ListParagraph"/>
        <w:numPr>
          <w:ilvl w:val="0"/>
          <w:numId w:val="30"/>
        </w:numPr>
      </w:pPr>
      <w:r>
        <w:t>SPHDs should</w:t>
      </w:r>
      <w:r w:rsidRPr="00FB4C3C">
        <w:t xml:space="preserve"> work with </w:t>
      </w:r>
      <w:r w:rsidR="00E96F2C">
        <w:t>their</w:t>
      </w:r>
      <w:r w:rsidRPr="00FB4C3C">
        <w:t xml:space="preserve"> individual state cooperators to revise the </w:t>
      </w:r>
      <w:r w:rsidR="00E96F2C">
        <w:t>i</w:t>
      </w:r>
      <w:r w:rsidRPr="00FB4C3C">
        <w:t xml:space="preserve">nfrastructure and </w:t>
      </w:r>
      <w:r w:rsidR="00E96F2C">
        <w:t>s</w:t>
      </w:r>
      <w:r w:rsidRPr="00FB4C3C">
        <w:t xml:space="preserve">urvey </w:t>
      </w:r>
      <w:r w:rsidR="00E96F2C">
        <w:t>w</w:t>
      </w:r>
      <w:r w:rsidRPr="00FB4C3C">
        <w:t xml:space="preserve">ork and </w:t>
      </w:r>
      <w:r w:rsidR="00E96F2C">
        <w:t>f</w:t>
      </w:r>
      <w:r w:rsidRPr="00FB4C3C">
        <w:t xml:space="preserve">inancial plans </w:t>
      </w:r>
      <w:r w:rsidR="00FC3503">
        <w:t>to align with the new funding levels (</w:t>
      </w:r>
      <w:r w:rsidRPr="00FB4C3C">
        <w:t>FY 2022 levels plus 3%</w:t>
      </w:r>
      <w:r w:rsidR="00FC3503">
        <w:t>)</w:t>
      </w:r>
      <w:r w:rsidRPr="00FB4C3C">
        <w:t xml:space="preserve">. </w:t>
      </w:r>
    </w:p>
    <w:p w14:paraId="0C136875" w14:textId="50D683C2" w:rsidR="00FB4C3C" w:rsidRPr="009D59D2" w:rsidRDefault="00FB4C3C" w:rsidP="005664B0">
      <w:pPr>
        <w:pStyle w:val="ListParagraph"/>
        <w:numPr>
          <w:ilvl w:val="0"/>
          <w:numId w:val="30"/>
        </w:numPr>
      </w:pPr>
      <w:r w:rsidRPr="009D59D2">
        <w:t xml:space="preserve">Signed CAPS workplans </w:t>
      </w:r>
      <w:r w:rsidR="00C5519A" w:rsidRPr="009D59D2">
        <w:t xml:space="preserve">should be </w:t>
      </w:r>
      <w:r w:rsidRPr="009D59D2">
        <w:t xml:space="preserve">uploaded into the </w:t>
      </w:r>
      <w:hyperlink r:id="rId14" w:history="1">
        <w:r w:rsidRPr="009D59D2">
          <w:rPr>
            <w:rStyle w:val="Hyperlink"/>
          </w:rPr>
          <w:t>Agreements PowerApps</w:t>
        </w:r>
      </w:hyperlink>
      <w:r w:rsidRPr="009D59D2">
        <w:t xml:space="preserve"> site no later than April 25, 2025. </w:t>
      </w:r>
      <w:r w:rsidR="00C5519A" w:rsidRPr="009D59D2">
        <w:t xml:space="preserve">The agreements specialist </w:t>
      </w:r>
      <w:r w:rsidRPr="009D59D2">
        <w:t xml:space="preserve">will delete all previously uploaded 2025 CAPS workplans in PowerApps. If you already have a partially executed </w:t>
      </w:r>
      <w:r w:rsidR="002A5F06" w:rsidRPr="009D59D2">
        <w:t>agreement,</w:t>
      </w:r>
      <w:r w:rsidRPr="009D59D2">
        <w:t xml:space="preserve"> please upload your revised workplan to include “version 2” as part of the workplan name.  </w:t>
      </w:r>
    </w:p>
    <w:p w14:paraId="5914246F" w14:textId="658CE20E" w:rsidR="00FB4C3C" w:rsidRPr="009D59D2" w:rsidRDefault="00FB4C3C" w:rsidP="005664B0">
      <w:pPr>
        <w:pStyle w:val="ListParagraph"/>
        <w:numPr>
          <w:ilvl w:val="0"/>
          <w:numId w:val="30"/>
        </w:numPr>
      </w:pPr>
      <w:r w:rsidRPr="009D59D2">
        <w:t>If the change in funding will be applied to survey</w:t>
      </w:r>
      <w:r w:rsidR="002A5F06" w:rsidRPr="009D59D2">
        <w:t>,</w:t>
      </w:r>
      <w:r w:rsidRPr="009D59D2">
        <w:t xml:space="preserve"> the cooperator will need to revise the 2025 CAPS Survey Summary Form</w:t>
      </w:r>
      <w:r w:rsidR="00C9456E" w:rsidRPr="009D59D2">
        <w:t>. P</w:t>
      </w:r>
      <w:r w:rsidRPr="009D59D2">
        <w:t xml:space="preserve">lease email </w:t>
      </w:r>
      <w:hyperlink r:id="rId15" w:history="1">
        <w:r w:rsidRPr="009D59D2">
          <w:rPr>
            <w:rStyle w:val="Hyperlink"/>
          </w:rPr>
          <w:t>Darrell.a.bays@usda.gov</w:t>
        </w:r>
      </w:hyperlink>
      <w:r w:rsidRPr="009D59D2">
        <w:t xml:space="preserve"> </w:t>
      </w:r>
      <w:r w:rsidR="00C9456E" w:rsidRPr="009D59D2">
        <w:t xml:space="preserve">to have it </w:t>
      </w:r>
      <w:r w:rsidRPr="009D59D2">
        <w:t xml:space="preserve">returned to the SPHD level where the cooperator can access it to make changes. Please </w:t>
      </w:r>
      <w:r w:rsidR="00E95161" w:rsidRPr="009D59D2">
        <w:t xml:space="preserve">email </w:t>
      </w:r>
      <w:hyperlink r:id="rId16" w:history="1">
        <w:r w:rsidR="00E95161" w:rsidRPr="009D59D2">
          <w:rPr>
            <w:rStyle w:val="Hyperlink"/>
          </w:rPr>
          <w:t>Darrell.a.bays@usda.gov</w:t>
        </w:r>
      </w:hyperlink>
      <w:r w:rsidR="00E95161" w:rsidRPr="009D59D2">
        <w:t xml:space="preserve"> with</w:t>
      </w:r>
      <w:r w:rsidRPr="009D59D2">
        <w:t xml:space="preserve"> changes to preliminary </w:t>
      </w:r>
      <w:r w:rsidR="00E95161" w:rsidRPr="009D59D2">
        <w:t>identification</w:t>
      </w:r>
      <w:r w:rsidRPr="009D59D2">
        <w:t xml:space="preserve"> capacity needs from taxonomic institutions or PPQ Domestic Identifiers to ensure capacity for the plant pest submission</w:t>
      </w:r>
      <w:r w:rsidR="00307D63" w:rsidRPr="009D59D2">
        <w:t>s</w:t>
      </w:r>
      <w:r w:rsidRPr="009D59D2">
        <w:t xml:space="preserve">. </w:t>
      </w:r>
    </w:p>
    <w:p w14:paraId="7F78D9BB" w14:textId="1627EB1C" w:rsidR="00FB4C3C" w:rsidRPr="009D59D2" w:rsidRDefault="00FB4C3C" w:rsidP="005664B0">
      <w:pPr>
        <w:pStyle w:val="ListParagraph"/>
        <w:numPr>
          <w:ilvl w:val="0"/>
          <w:numId w:val="30"/>
        </w:numPr>
      </w:pPr>
      <w:r w:rsidRPr="009D59D2">
        <w:t xml:space="preserve">If the </w:t>
      </w:r>
      <w:r w:rsidR="009D59D2" w:rsidRPr="009D59D2">
        <w:t xml:space="preserve">CAPS agreement </w:t>
      </w:r>
      <w:r w:rsidR="00307D63" w:rsidRPr="009D59D2">
        <w:t xml:space="preserve">funding increase will </w:t>
      </w:r>
      <w:r w:rsidR="009D59D2" w:rsidRPr="009D59D2">
        <w:t>increase</w:t>
      </w:r>
      <w:r w:rsidR="00166AAB" w:rsidRPr="009D59D2">
        <w:t xml:space="preserve"> </w:t>
      </w:r>
      <w:r w:rsidRPr="009D59D2">
        <w:t>survey suppl</w:t>
      </w:r>
      <w:r w:rsidR="009D59D2" w:rsidRPr="009D59D2">
        <w:t xml:space="preserve">y needs, </w:t>
      </w:r>
      <w:r w:rsidRPr="009D59D2">
        <w:t xml:space="preserve">the cooperator will need to submit </w:t>
      </w:r>
      <w:r w:rsidR="00DB5677">
        <w:t>this</w:t>
      </w:r>
      <w:r w:rsidRPr="009D59D2">
        <w:t xml:space="preserve"> </w:t>
      </w:r>
      <w:hyperlink r:id="rId17" w:history="1">
        <w:r w:rsidRPr="00DB5677">
          <w:rPr>
            <w:rStyle w:val="Hyperlink"/>
          </w:rPr>
          <w:t>order form</w:t>
        </w:r>
      </w:hyperlink>
      <w:r w:rsidRPr="009D59D2">
        <w:t xml:space="preserve"> </w:t>
      </w:r>
      <w:r w:rsidR="00CA0A44" w:rsidRPr="009D59D2">
        <w:t xml:space="preserve">to </w:t>
      </w:r>
      <w:hyperlink r:id="rId18" w:history="1">
        <w:r w:rsidR="00CA0A44" w:rsidRPr="009D59D2">
          <w:rPr>
            <w:rStyle w:val="Hyperlink"/>
          </w:rPr>
          <w:t>Darrell.a.bays@usda.gov</w:t>
        </w:r>
      </w:hyperlink>
      <w:r w:rsidR="00CA0A44" w:rsidRPr="009D59D2">
        <w:t xml:space="preserve"> </w:t>
      </w:r>
      <w:r w:rsidR="005664B0">
        <w:t xml:space="preserve">to create the new order in </w:t>
      </w:r>
      <w:r w:rsidRPr="009D59D2">
        <w:t>IPHIS.</w:t>
      </w:r>
    </w:p>
    <w:p w14:paraId="5A45CCC0" w14:textId="3FB62C05" w:rsidR="00FB4C3C" w:rsidRPr="009D59D2" w:rsidRDefault="00FB4C3C" w:rsidP="00FB4C3C">
      <w:pPr>
        <w:pStyle w:val="ListParagraph"/>
        <w:numPr>
          <w:ilvl w:val="0"/>
          <w:numId w:val="30"/>
        </w:numPr>
      </w:pPr>
      <w:r w:rsidRPr="009D59D2">
        <w:t>Please pay close attention to the limits on the types of supply products and/or travel amounts</w:t>
      </w:r>
      <w:r w:rsidR="004A1332">
        <w:t>, and their purposes, in the CAPS agreement.</w:t>
      </w:r>
    </w:p>
    <w:p w14:paraId="0382F68D" w14:textId="42CCB84B" w:rsidR="00381B39" w:rsidRPr="00381B39" w:rsidRDefault="00381B39" w:rsidP="00202C2E">
      <w:pPr>
        <w:pStyle w:val="ListParagraph"/>
        <w:ind w:left="720" w:firstLine="0"/>
      </w:pPr>
    </w:p>
    <w:p w14:paraId="64EB84DC" w14:textId="77777777" w:rsidR="0005203C" w:rsidRDefault="0005203C" w:rsidP="00801104">
      <w:pPr>
        <w:pStyle w:val="Heading2"/>
        <w:spacing w:after="120"/>
      </w:pPr>
      <w:r>
        <w:t>Regional updates:</w:t>
      </w:r>
    </w:p>
    <w:p w14:paraId="563DD379" w14:textId="77777777" w:rsidR="005D6B95" w:rsidRPr="005D6B95" w:rsidRDefault="005D6B95" w:rsidP="005D6B95">
      <w:pPr>
        <w:numPr>
          <w:ilvl w:val="0"/>
          <w:numId w:val="32"/>
        </w:numPr>
      </w:pPr>
      <w:r w:rsidRPr="005D6B95">
        <w:t xml:space="preserve">Matt Howle </w:t>
      </w:r>
    </w:p>
    <w:p w14:paraId="1CE6B648" w14:textId="77777777" w:rsidR="005D6B95" w:rsidRPr="005D6B95" w:rsidRDefault="005D6B95" w:rsidP="005D6B95">
      <w:pPr>
        <w:numPr>
          <w:ilvl w:val="1"/>
          <w:numId w:val="32"/>
        </w:numPr>
      </w:pPr>
      <w:r w:rsidRPr="005D6B95">
        <w:t xml:space="preserve">Question regarding work plans:  </w:t>
      </w:r>
    </w:p>
    <w:p w14:paraId="59EB9C28" w14:textId="0A68A331" w:rsidR="005D6B95" w:rsidRPr="005D6B95" w:rsidRDefault="005D6B95" w:rsidP="005D6B95">
      <w:pPr>
        <w:numPr>
          <w:ilvl w:val="2"/>
          <w:numId w:val="32"/>
        </w:numPr>
      </w:pPr>
      <w:r w:rsidRPr="005D6B95">
        <w:t xml:space="preserve">Goal 6 project in WV proposing drone camera footage machine learning project to find yellow legged hornet nests in the </w:t>
      </w:r>
      <w:r w:rsidR="00AD6715" w:rsidRPr="005D6B95">
        <w:t>treetops</w:t>
      </w:r>
    </w:p>
    <w:p w14:paraId="3ED2869E" w14:textId="77777777" w:rsidR="005D6B95" w:rsidRPr="005D6B95" w:rsidRDefault="005D6B95" w:rsidP="005D6B95">
      <w:pPr>
        <w:numPr>
          <w:ilvl w:val="2"/>
          <w:numId w:val="32"/>
        </w:numPr>
      </w:pPr>
      <w:r w:rsidRPr="005D6B95">
        <w:t>Work plans by academic researchers is unfamiliar -- possibly drafted for S&amp;T? Any advice?</w:t>
      </w:r>
    </w:p>
    <w:p w14:paraId="2D833E4E" w14:textId="77777777" w:rsidR="005D6B95" w:rsidRPr="005D6B95" w:rsidRDefault="005D6B95" w:rsidP="005D6B95">
      <w:pPr>
        <w:numPr>
          <w:ilvl w:val="3"/>
          <w:numId w:val="32"/>
        </w:numPr>
      </w:pPr>
      <w:r w:rsidRPr="005D6B95">
        <w:t>Darrell is unaware of anything other than the standard Goal 6 template.</w:t>
      </w:r>
    </w:p>
    <w:p w14:paraId="1EFA0730" w14:textId="77777777" w:rsidR="005D6B95" w:rsidRPr="005D6B95" w:rsidRDefault="005D6B95" w:rsidP="005D6B95">
      <w:pPr>
        <w:numPr>
          <w:ilvl w:val="3"/>
          <w:numId w:val="32"/>
        </w:numPr>
      </w:pPr>
      <w:r w:rsidRPr="005D6B95">
        <w:t>University researchers may be using a different work plan as a rough draft based on other types of grants they apply for.</w:t>
      </w:r>
    </w:p>
    <w:p w14:paraId="78F26F89" w14:textId="77777777" w:rsidR="005D6B95" w:rsidRPr="005D6B95" w:rsidRDefault="005D6B95" w:rsidP="005D6B95">
      <w:pPr>
        <w:numPr>
          <w:ilvl w:val="0"/>
          <w:numId w:val="32"/>
        </w:numPr>
      </w:pPr>
      <w:r w:rsidRPr="005D6B95">
        <w:t xml:space="preserve">Charles Elhard </w:t>
      </w:r>
    </w:p>
    <w:p w14:paraId="07ADD654" w14:textId="43869CE8" w:rsidR="005D6B95" w:rsidRPr="005D6B95" w:rsidRDefault="00500BB1" w:rsidP="005D6B95">
      <w:pPr>
        <w:numPr>
          <w:ilvl w:val="1"/>
          <w:numId w:val="32"/>
        </w:numPr>
      </w:pPr>
      <w:r>
        <w:t xml:space="preserve">The </w:t>
      </w:r>
      <w:r w:rsidR="005D6B95" w:rsidRPr="005D6B95">
        <w:t>C</w:t>
      </w:r>
      <w:r>
        <w:t xml:space="preserve">entral </w:t>
      </w:r>
      <w:r w:rsidR="005D6B95" w:rsidRPr="005D6B95">
        <w:t>P</w:t>
      </w:r>
      <w:r>
        <w:t xml:space="preserve">lant </w:t>
      </w:r>
      <w:r w:rsidR="005D6B95" w:rsidRPr="005D6B95">
        <w:t>B</w:t>
      </w:r>
      <w:r>
        <w:t>oard (CPB) meeting</w:t>
      </w:r>
      <w:r w:rsidR="005D6B95" w:rsidRPr="005D6B95">
        <w:t xml:space="preserve"> is in two weeks. </w:t>
      </w:r>
      <w:r>
        <w:t>He confirmed that three</w:t>
      </w:r>
      <w:r w:rsidR="005D6B95" w:rsidRPr="005D6B95">
        <w:t xml:space="preserve"> PPQ </w:t>
      </w:r>
      <w:r>
        <w:t>employees and eight or nine CPB members are a</w:t>
      </w:r>
      <w:r w:rsidR="005D6B95" w:rsidRPr="005D6B95">
        <w:t xml:space="preserve">ttending. </w:t>
      </w:r>
    </w:p>
    <w:p w14:paraId="33041C39" w14:textId="68F690E0" w:rsidR="005D6B95" w:rsidRPr="005D6B95" w:rsidRDefault="00500BB1" w:rsidP="005D6B95">
      <w:pPr>
        <w:numPr>
          <w:ilvl w:val="1"/>
          <w:numId w:val="32"/>
        </w:numPr>
      </w:pPr>
      <w:r>
        <w:t>The m</w:t>
      </w:r>
      <w:r w:rsidR="005D6B95" w:rsidRPr="005D6B95">
        <w:t xml:space="preserve">eeting is </w:t>
      </w:r>
      <w:r>
        <w:t xml:space="preserve">being held </w:t>
      </w:r>
      <w:r w:rsidR="005D6B95" w:rsidRPr="005D6B95">
        <w:t xml:space="preserve">in St. </w:t>
      </w:r>
      <w:r w:rsidR="001279F5">
        <w:t>L</w:t>
      </w:r>
      <w:r w:rsidR="005D6B95" w:rsidRPr="005D6B95">
        <w:t xml:space="preserve">ouis and </w:t>
      </w:r>
      <w:r>
        <w:t xml:space="preserve">also </w:t>
      </w:r>
      <w:r w:rsidR="005D6B95" w:rsidRPr="005D6B95">
        <w:t xml:space="preserve">offered virtually. </w:t>
      </w:r>
      <w:r>
        <w:t xml:space="preserve">The </w:t>
      </w:r>
      <w:r w:rsidR="005D6B95" w:rsidRPr="005D6B95">
        <w:t xml:space="preserve">Missouri SPRO is setting up virtual details. </w:t>
      </w:r>
    </w:p>
    <w:p w14:paraId="3FBB8A07" w14:textId="1DB15FE0" w:rsidR="005D6B95" w:rsidRPr="005D6B95" w:rsidRDefault="005D6B95" w:rsidP="005D6B95">
      <w:pPr>
        <w:numPr>
          <w:ilvl w:val="0"/>
          <w:numId w:val="32"/>
        </w:numPr>
      </w:pPr>
      <w:r w:rsidRPr="005D6B95">
        <w:t xml:space="preserve">Emily Hagen - </w:t>
      </w:r>
      <w:r w:rsidR="006A1123">
        <w:t>N</w:t>
      </w:r>
      <w:r w:rsidRPr="005D6B95">
        <w:t xml:space="preserve">othing to report. </w:t>
      </w:r>
    </w:p>
    <w:p w14:paraId="18AB07C9" w14:textId="77777777" w:rsidR="005D6B95" w:rsidRPr="005D6B95" w:rsidRDefault="005D6B95" w:rsidP="005D6B95">
      <w:pPr>
        <w:numPr>
          <w:ilvl w:val="0"/>
          <w:numId w:val="32"/>
        </w:numPr>
      </w:pPr>
      <w:r w:rsidRPr="005D6B95">
        <w:t xml:space="preserve">Isaac Powell </w:t>
      </w:r>
    </w:p>
    <w:p w14:paraId="74566A4E" w14:textId="33570C67" w:rsidR="005D6B95" w:rsidRPr="005D6B95" w:rsidRDefault="006A1123" w:rsidP="005D6B95">
      <w:pPr>
        <w:numPr>
          <w:ilvl w:val="1"/>
          <w:numId w:val="32"/>
        </w:numPr>
      </w:pPr>
      <w:r>
        <w:t>N</w:t>
      </w:r>
      <w:r w:rsidR="005D6B95" w:rsidRPr="005D6B95">
        <w:t xml:space="preserve">othing </w:t>
      </w:r>
      <w:r>
        <w:t>to report from the P</w:t>
      </w:r>
      <w:r w:rsidR="005D6B95" w:rsidRPr="005D6B95">
        <w:t xml:space="preserve">SS group, they are out there getting things done. </w:t>
      </w:r>
    </w:p>
    <w:p w14:paraId="32392CB2" w14:textId="77777777" w:rsidR="005D6B95" w:rsidRPr="005D6B95" w:rsidRDefault="005D6B95" w:rsidP="005D6B95">
      <w:pPr>
        <w:numPr>
          <w:ilvl w:val="0"/>
          <w:numId w:val="32"/>
        </w:numPr>
      </w:pPr>
      <w:r w:rsidRPr="005D6B95">
        <w:t>Sven Spichiger</w:t>
      </w:r>
    </w:p>
    <w:p w14:paraId="567473F7" w14:textId="10498953" w:rsidR="005D6B95" w:rsidRPr="005D6B95" w:rsidRDefault="005D6B95" w:rsidP="005D6B95">
      <w:pPr>
        <w:numPr>
          <w:ilvl w:val="1"/>
          <w:numId w:val="32"/>
        </w:numPr>
      </w:pPr>
      <w:r w:rsidRPr="005D6B95">
        <w:t xml:space="preserve">Invasive moth coordinator is back (Susan Brush), runs spongy moth </w:t>
      </w:r>
      <w:r w:rsidR="003A0AEB">
        <w:t xml:space="preserve">(SM) </w:t>
      </w:r>
      <w:r w:rsidRPr="005D6B95">
        <w:t xml:space="preserve">and most </w:t>
      </w:r>
      <w:r w:rsidR="00553ABE">
        <w:t>G</w:t>
      </w:r>
      <w:r w:rsidR="0065315D">
        <w:t>o</w:t>
      </w:r>
      <w:r w:rsidRPr="005D6B95">
        <w:t>al 1 surveys</w:t>
      </w:r>
    </w:p>
    <w:p w14:paraId="4C91B9A0" w14:textId="77777777" w:rsidR="005D6B95" w:rsidRPr="005D6B95" w:rsidRDefault="005D6B95" w:rsidP="005D6B95">
      <w:pPr>
        <w:numPr>
          <w:ilvl w:val="1"/>
          <w:numId w:val="32"/>
        </w:numPr>
      </w:pPr>
      <w:r w:rsidRPr="005D6B95">
        <w:lastRenderedPageBreak/>
        <w:t xml:space="preserve">Eradication coordinator is now Nathan Chambers, who was in pathology lab for 16 years prior. </w:t>
      </w:r>
    </w:p>
    <w:p w14:paraId="0D8B0260" w14:textId="77777777" w:rsidR="005D6B95" w:rsidRPr="005D6B95" w:rsidRDefault="005D6B95" w:rsidP="005D6B95">
      <w:pPr>
        <w:numPr>
          <w:ilvl w:val="2"/>
          <w:numId w:val="32"/>
        </w:numPr>
      </w:pPr>
      <w:proofErr w:type="gramStart"/>
      <w:r w:rsidRPr="005D6B95">
        <w:t>Also</w:t>
      </w:r>
      <w:proofErr w:type="gramEnd"/>
      <w:r w:rsidRPr="005D6B95">
        <w:t xml:space="preserve"> a representative to the drone policy committee - good for the future of drone use.</w:t>
      </w:r>
    </w:p>
    <w:p w14:paraId="28E6C8C9" w14:textId="77777777" w:rsidR="005D6B95" w:rsidRPr="005D6B95" w:rsidRDefault="005D6B95" w:rsidP="005D6B95">
      <w:pPr>
        <w:numPr>
          <w:ilvl w:val="1"/>
          <w:numId w:val="32"/>
        </w:numPr>
      </w:pPr>
      <w:r w:rsidRPr="005D6B95">
        <w:t xml:space="preserve">Nothing else to report from the SPROs. </w:t>
      </w:r>
    </w:p>
    <w:p w14:paraId="38B18B6E" w14:textId="77777777" w:rsidR="005D6B95" w:rsidRPr="005D6B95" w:rsidRDefault="005D6B95" w:rsidP="005D6B95">
      <w:pPr>
        <w:numPr>
          <w:ilvl w:val="0"/>
          <w:numId w:val="32"/>
        </w:numPr>
      </w:pPr>
      <w:r w:rsidRPr="005D6B95">
        <w:t>Joanna Fisher</w:t>
      </w:r>
    </w:p>
    <w:p w14:paraId="0E3ECE96" w14:textId="3383883F" w:rsidR="005D6B95" w:rsidRPr="005D6B95" w:rsidRDefault="005D6B95" w:rsidP="005D6B95">
      <w:pPr>
        <w:numPr>
          <w:ilvl w:val="1"/>
          <w:numId w:val="32"/>
        </w:numPr>
      </w:pPr>
      <w:r w:rsidRPr="005D6B95">
        <w:t xml:space="preserve">No updates from the </w:t>
      </w:r>
      <w:r w:rsidR="003A0AEB">
        <w:t>w</w:t>
      </w:r>
      <w:r w:rsidRPr="005D6B95">
        <w:t>est.</w:t>
      </w:r>
    </w:p>
    <w:p w14:paraId="1A87F8E2" w14:textId="580EAC48" w:rsidR="005D6B95" w:rsidRPr="005D6B95" w:rsidRDefault="005D6B95" w:rsidP="005D6B95">
      <w:pPr>
        <w:numPr>
          <w:ilvl w:val="1"/>
          <w:numId w:val="32"/>
        </w:numPr>
      </w:pPr>
      <w:r w:rsidRPr="005D6B95">
        <w:t>Getting ready for surveys and treatment</w:t>
      </w:r>
      <w:r w:rsidR="003A0AEB">
        <w:t>s</w:t>
      </w:r>
      <w:r w:rsidRPr="005D6B95">
        <w:t xml:space="preserve"> to start.</w:t>
      </w:r>
    </w:p>
    <w:p w14:paraId="6D63A5E7" w14:textId="77777777" w:rsidR="005D6B95" w:rsidRPr="005D6B95" w:rsidRDefault="005D6B95" w:rsidP="005D6B95">
      <w:pPr>
        <w:numPr>
          <w:ilvl w:val="1"/>
          <w:numId w:val="32"/>
        </w:numPr>
      </w:pPr>
      <w:r w:rsidRPr="005D6B95">
        <w:t>CA started treating Japanese beetle in Sacramento.</w:t>
      </w:r>
    </w:p>
    <w:p w14:paraId="22E08AC7" w14:textId="77777777" w:rsidR="005D6B95" w:rsidRPr="005D6B95" w:rsidRDefault="005D6B95" w:rsidP="005D6B95">
      <w:pPr>
        <w:numPr>
          <w:ilvl w:val="1"/>
          <w:numId w:val="32"/>
        </w:numPr>
      </w:pPr>
      <w:r w:rsidRPr="005D6B95">
        <w:t>CA starting treatments for SM this year for the first time (mass trapping).</w:t>
      </w:r>
    </w:p>
    <w:p w14:paraId="1B38B183" w14:textId="77777777" w:rsidR="005D6B95" w:rsidRPr="005D6B95" w:rsidRDefault="005D6B95" w:rsidP="005D6B95">
      <w:pPr>
        <w:numPr>
          <w:ilvl w:val="2"/>
          <w:numId w:val="32"/>
        </w:numPr>
      </w:pPr>
      <w:r w:rsidRPr="005D6B95">
        <w:t xml:space="preserve">Pheromone disruption </w:t>
      </w:r>
      <w:proofErr w:type="gramStart"/>
      <w:r w:rsidRPr="005D6B95">
        <w:t>not</w:t>
      </w:r>
      <w:proofErr w:type="gramEnd"/>
      <w:r w:rsidRPr="005D6B95">
        <w:t xml:space="preserve"> yet registered in CA (hopefully next year).</w:t>
      </w:r>
    </w:p>
    <w:p w14:paraId="68FEB16C" w14:textId="6C4E5A18" w:rsidR="005D6B95" w:rsidRPr="005D6B95" w:rsidRDefault="005D6B95" w:rsidP="005D6B95">
      <w:pPr>
        <w:numPr>
          <w:ilvl w:val="1"/>
          <w:numId w:val="32"/>
        </w:numPr>
      </w:pPr>
      <w:r w:rsidRPr="005D6B95">
        <w:t xml:space="preserve">Joanna is organizing SSC breakout for </w:t>
      </w:r>
      <w:r w:rsidR="00456C58">
        <w:t>the western plant board (</w:t>
      </w:r>
      <w:r w:rsidRPr="005D6B95">
        <w:t>WPB</w:t>
      </w:r>
      <w:r w:rsidR="00456C58">
        <w:t>) meeting</w:t>
      </w:r>
      <w:r w:rsidRPr="005D6B95">
        <w:t xml:space="preserve">, needs speakers. </w:t>
      </w:r>
    </w:p>
    <w:p w14:paraId="0DE97D57" w14:textId="77777777" w:rsidR="005D6B95" w:rsidRPr="005D6B95" w:rsidRDefault="005D6B95" w:rsidP="005D6B95">
      <w:pPr>
        <w:numPr>
          <w:ilvl w:val="2"/>
          <w:numId w:val="32"/>
        </w:numPr>
      </w:pPr>
      <w:r w:rsidRPr="005D6B95">
        <w:t xml:space="preserve">Joanna may need to consult with Colin for speakers or ask Colin to give a talk. </w:t>
      </w:r>
    </w:p>
    <w:p w14:paraId="517A24CF" w14:textId="77777777" w:rsidR="005D6B95" w:rsidRPr="005D6B95" w:rsidRDefault="005D6B95" w:rsidP="005D6B95">
      <w:pPr>
        <w:numPr>
          <w:ilvl w:val="0"/>
          <w:numId w:val="32"/>
        </w:numPr>
      </w:pPr>
      <w:r w:rsidRPr="005D6B95">
        <w:t>Chelsey Penuel</w:t>
      </w:r>
    </w:p>
    <w:p w14:paraId="55E2E780" w14:textId="77777777" w:rsidR="005D6B95" w:rsidRPr="005D6B95" w:rsidRDefault="005D6B95" w:rsidP="005D6B95">
      <w:pPr>
        <w:numPr>
          <w:ilvl w:val="1"/>
          <w:numId w:val="32"/>
        </w:numPr>
      </w:pPr>
      <w:r w:rsidRPr="005D6B95">
        <w:t>No updates</w:t>
      </w:r>
    </w:p>
    <w:p w14:paraId="7CD7EC38" w14:textId="77777777" w:rsidR="005D6B95" w:rsidRPr="005D6B95" w:rsidRDefault="005D6B95" w:rsidP="005D6B95">
      <w:pPr>
        <w:numPr>
          <w:ilvl w:val="1"/>
          <w:numId w:val="32"/>
        </w:numPr>
      </w:pPr>
      <w:r w:rsidRPr="005D6B95">
        <w:t>Survey planning as usual</w:t>
      </w:r>
    </w:p>
    <w:p w14:paraId="028E0E91" w14:textId="77777777" w:rsidR="005D6B95" w:rsidRPr="005D6B95" w:rsidRDefault="005D6B95" w:rsidP="005D6B95">
      <w:pPr>
        <w:numPr>
          <w:ilvl w:val="1"/>
          <w:numId w:val="32"/>
        </w:numPr>
      </w:pPr>
      <w:r w:rsidRPr="005D6B95">
        <w:t>Plant board meeting</w:t>
      </w:r>
    </w:p>
    <w:p w14:paraId="1ED18BA6" w14:textId="77777777" w:rsidR="005D6B95" w:rsidRPr="005D6B95" w:rsidRDefault="005D6B95" w:rsidP="005D6B95">
      <w:pPr>
        <w:numPr>
          <w:ilvl w:val="0"/>
          <w:numId w:val="32"/>
        </w:numPr>
      </w:pPr>
      <w:r w:rsidRPr="005D6B95">
        <w:t>Tina Peltier</w:t>
      </w:r>
    </w:p>
    <w:p w14:paraId="67E710E8" w14:textId="77777777" w:rsidR="005D6B95" w:rsidRPr="005D6B95" w:rsidRDefault="005D6B95" w:rsidP="005D6B95">
      <w:pPr>
        <w:numPr>
          <w:ilvl w:val="1"/>
          <w:numId w:val="32"/>
        </w:numPr>
      </w:pPr>
      <w:r w:rsidRPr="005D6B95">
        <w:t>Starting surveys, sending out emails.</w:t>
      </w:r>
    </w:p>
    <w:p w14:paraId="26808E91" w14:textId="422362D9" w:rsidR="005D6B95" w:rsidRPr="005D6B95" w:rsidRDefault="005D6B95" w:rsidP="005D6B95">
      <w:pPr>
        <w:numPr>
          <w:ilvl w:val="1"/>
          <w:numId w:val="32"/>
        </w:numPr>
      </w:pPr>
      <w:proofErr w:type="gramStart"/>
      <w:r w:rsidRPr="005D6B95">
        <w:t>Prepping</w:t>
      </w:r>
      <w:proofErr w:type="gramEnd"/>
      <w:r w:rsidRPr="005D6B95">
        <w:t xml:space="preserve"> for </w:t>
      </w:r>
      <w:r w:rsidR="00456C58">
        <w:t>the southern plant board (</w:t>
      </w:r>
      <w:r w:rsidRPr="005D6B95">
        <w:t>SPB</w:t>
      </w:r>
      <w:r w:rsidR="00456C58">
        <w:t>) meeting</w:t>
      </w:r>
      <w:r w:rsidRPr="005D6B95">
        <w:t xml:space="preserve">, </w:t>
      </w:r>
      <w:r w:rsidR="00456C58">
        <w:t>the second</w:t>
      </w:r>
      <w:r w:rsidRPr="005D6B95">
        <w:t xml:space="preserve"> week in May</w:t>
      </w:r>
    </w:p>
    <w:p w14:paraId="2CEA14F0" w14:textId="5EE9107C" w:rsidR="005D6B95" w:rsidRPr="005D6B95" w:rsidRDefault="005D6B95" w:rsidP="005D6B95">
      <w:pPr>
        <w:numPr>
          <w:ilvl w:val="1"/>
          <w:numId w:val="32"/>
        </w:numPr>
      </w:pPr>
      <w:r w:rsidRPr="005D6B95">
        <w:t xml:space="preserve">Quite a few vacancies and there is a hiring freeze coming. </w:t>
      </w:r>
    </w:p>
    <w:p w14:paraId="2B3200DF" w14:textId="77777777" w:rsidR="005D6B95" w:rsidRPr="005D6B95" w:rsidRDefault="005D6B95" w:rsidP="005D6B95">
      <w:pPr>
        <w:numPr>
          <w:ilvl w:val="0"/>
          <w:numId w:val="32"/>
        </w:numPr>
      </w:pPr>
      <w:r w:rsidRPr="005D6B95">
        <w:t>Jake Bodart</w:t>
      </w:r>
    </w:p>
    <w:p w14:paraId="38584201" w14:textId="77777777" w:rsidR="005D6B95" w:rsidRPr="005D6B95" w:rsidRDefault="005D6B95" w:rsidP="005D6B95">
      <w:pPr>
        <w:numPr>
          <w:ilvl w:val="1"/>
          <w:numId w:val="32"/>
        </w:numPr>
      </w:pPr>
      <w:r w:rsidRPr="005D6B95">
        <w:t>No updates, question about survey supply</w:t>
      </w:r>
    </w:p>
    <w:p w14:paraId="27EF9835" w14:textId="77777777" w:rsidR="005D6B95" w:rsidRPr="005D6B95" w:rsidRDefault="005D6B95" w:rsidP="005D6B95"/>
    <w:p w14:paraId="14890B1E" w14:textId="3B8CAE59" w:rsidR="00716B0C" w:rsidRPr="00801104" w:rsidRDefault="00E275AE" w:rsidP="00801104">
      <w:pPr>
        <w:pStyle w:val="Heading2"/>
        <w:spacing w:after="120"/>
      </w:pPr>
      <w:r w:rsidRPr="00801104">
        <w:t xml:space="preserve">Next NCC </w:t>
      </w:r>
      <w:r w:rsidR="00FA46FE">
        <w:t>c</w:t>
      </w:r>
      <w:r w:rsidRPr="00801104">
        <w:t>all:</w:t>
      </w:r>
    </w:p>
    <w:p w14:paraId="57E7032D" w14:textId="3E35DA2A" w:rsidR="00F606C4" w:rsidRPr="002C0567" w:rsidRDefault="00D3265E" w:rsidP="004E00E6">
      <w:pPr>
        <w:pStyle w:val="ListParagraph"/>
        <w:numPr>
          <w:ilvl w:val="0"/>
          <w:numId w:val="22"/>
        </w:numPr>
        <w:spacing w:after="120" w:line="259" w:lineRule="auto"/>
        <w:rPr>
          <w:rFonts w:ascii="Calibri" w:hAnsi="Calibri" w:cs="Calibri"/>
        </w:rPr>
      </w:pPr>
      <w:r w:rsidRPr="00B85DD9">
        <w:t>The n</w:t>
      </w:r>
      <w:r w:rsidR="00C030BF" w:rsidRPr="00B85DD9">
        <w:t xml:space="preserve">ext </w:t>
      </w:r>
      <w:r w:rsidRPr="00B85DD9">
        <w:t xml:space="preserve">NCC </w:t>
      </w:r>
      <w:r w:rsidR="00163FE1">
        <w:t xml:space="preserve">monthly </w:t>
      </w:r>
      <w:r w:rsidRPr="00B85DD9">
        <w:t xml:space="preserve">call </w:t>
      </w:r>
      <w:r w:rsidR="00E275AE">
        <w:t xml:space="preserve">is scheduled for </w:t>
      </w:r>
      <w:r w:rsidR="006E2B84">
        <w:t>May 1</w:t>
      </w:r>
      <w:r w:rsidR="006104EE" w:rsidRPr="00B85DD9">
        <w:t xml:space="preserve">, </w:t>
      </w:r>
      <w:r w:rsidRPr="00B85DD9">
        <w:t>2025,</w:t>
      </w:r>
      <w:r w:rsidR="006104EE" w:rsidRPr="00B85DD9">
        <w:t xml:space="preserve"> a</w:t>
      </w:r>
      <w:r w:rsidR="00C030BF" w:rsidRPr="00B85DD9">
        <w:t>t 2</w:t>
      </w:r>
      <w:r w:rsidR="004E7FAB">
        <w:t xml:space="preserve"> </w:t>
      </w:r>
      <w:r w:rsidR="00C030BF" w:rsidRPr="00B85DD9">
        <w:t>PM E</w:t>
      </w:r>
      <w:r w:rsidR="002B2964">
        <w:t>D</w:t>
      </w:r>
      <w:r w:rsidR="00C030BF" w:rsidRPr="00B85DD9">
        <w:t>T</w:t>
      </w:r>
      <w:r w:rsidR="006104EE" w:rsidRPr="00B85DD9">
        <w:t>.</w:t>
      </w:r>
      <w:r w:rsidR="008B6604">
        <w:t xml:space="preserve"> </w:t>
      </w:r>
    </w:p>
    <w:sectPr w:rsidR="00F606C4" w:rsidRPr="002C0567" w:rsidSect="00E96FB7">
      <w:type w:val="continuous"/>
      <w:pgSz w:w="12240" w:h="15840"/>
      <w:pgMar w:top="1440" w:right="1440" w:bottom="1440" w:left="1440" w:header="720" w:footer="14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8174" w14:textId="77777777" w:rsidR="00BF487E" w:rsidRDefault="00BF487E">
      <w:r>
        <w:separator/>
      </w:r>
    </w:p>
  </w:endnote>
  <w:endnote w:type="continuationSeparator" w:id="0">
    <w:p w14:paraId="62211E94" w14:textId="77777777" w:rsidR="00BF487E" w:rsidRDefault="00BF487E">
      <w:r>
        <w:continuationSeparator/>
      </w:r>
    </w:p>
  </w:endnote>
  <w:endnote w:type="continuationNotice" w:id="1">
    <w:p w14:paraId="0BB4DD7C" w14:textId="77777777" w:rsidR="00BF487E" w:rsidRDefault="00BF4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9263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4DAD2B" w14:textId="47C1EC6B" w:rsidR="00E04A4E" w:rsidRDefault="00E04A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005C2" w14:textId="77777777" w:rsidR="00E04A4E" w:rsidRDefault="00E04A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2E6C9" w14:textId="77777777" w:rsidR="00BF487E" w:rsidRDefault="00BF487E">
      <w:r>
        <w:separator/>
      </w:r>
    </w:p>
  </w:footnote>
  <w:footnote w:type="continuationSeparator" w:id="0">
    <w:p w14:paraId="1C515778" w14:textId="77777777" w:rsidR="00BF487E" w:rsidRDefault="00BF487E">
      <w:r>
        <w:continuationSeparator/>
      </w:r>
    </w:p>
  </w:footnote>
  <w:footnote w:type="continuationNotice" w:id="1">
    <w:p w14:paraId="34980E1A" w14:textId="77777777" w:rsidR="00BF487E" w:rsidRDefault="00BF487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64C8"/>
    <w:multiLevelType w:val="hybridMultilevel"/>
    <w:tmpl w:val="23607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3101"/>
    <w:multiLevelType w:val="hybridMultilevel"/>
    <w:tmpl w:val="3D520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91345"/>
    <w:multiLevelType w:val="hybridMultilevel"/>
    <w:tmpl w:val="5CA47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84CDB"/>
    <w:multiLevelType w:val="multilevel"/>
    <w:tmpl w:val="4C82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F83CD2"/>
    <w:multiLevelType w:val="hybridMultilevel"/>
    <w:tmpl w:val="FF669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62848"/>
    <w:multiLevelType w:val="multilevel"/>
    <w:tmpl w:val="F612CF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A1A4B8E"/>
    <w:multiLevelType w:val="hybridMultilevel"/>
    <w:tmpl w:val="1ED89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A24D9"/>
    <w:multiLevelType w:val="hybridMultilevel"/>
    <w:tmpl w:val="864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D293B"/>
    <w:multiLevelType w:val="hybridMultilevel"/>
    <w:tmpl w:val="DE5E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D13A6A"/>
    <w:multiLevelType w:val="hybridMultilevel"/>
    <w:tmpl w:val="7AA2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C4C18"/>
    <w:multiLevelType w:val="multilevel"/>
    <w:tmpl w:val="E76C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E54D1F"/>
    <w:multiLevelType w:val="hybridMultilevel"/>
    <w:tmpl w:val="90D23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C4024"/>
    <w:multiLevelType w:val="hybridMultilevel"/>
    <w:tmpl w:val="AD0E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462581"/>
    <w:multiLevelType w:val="hybridMultilevel"/>
    <w:tmpl w:val="16C4B5A8"/>
    <w:lvl w:ilvl="0" w:tplc="788A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5A7AD7"/>
    <w:multiLevelType w:val="hybridMultilevel"/>
    <w:tmpl w:val="DEB0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F7216"/>
    <w:multiLevelType w:val="hybridMultilevel"/>
    <w:tmpl w:val="2E168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2B0056"/>
    <w:multiLevelType w:val="hybridMultilevel"/>
    <w:tmpl w:val="BC56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33431"/>
    <w:multiLevelType w:val="multilevel"/>
    <w:tmpl w:val="D408C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63000B5"/>
    <w:multiLevelType w:val="hybridMultilevel"/>
    <w:tmpl w:val="AFE0A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C649E"/>
    <w:multiLevelType w:val="hybridMultilevel"/>
    <w:tmpl w:val="89C86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26A20"/>
    <w:multiLevelType w:val="hybridMultilevel"/>
    <w:tmpl w:val="3D20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9453C4"/>
    <w:multiLevelType w:val="multilevel"/>
    <w:tmpl w:val="7718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8A74D7"/>
    <w:multiLevelType w:val="hybridMultilevel"/>
    <w:tmpl w:val="6DEEA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F297E"/>
    <w:multiLevelType w:val="hybridMultilevel"/>
    <w:tmpl w:val="E692F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52FAA"/>
    <w:multiLevelType w:val="hybridMultilevel"/>
    <w:tmpl w:val="9534538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6BC4043F"/>
    <w:multiLevelType w:val="multilevel"/>
    <w:tmpl w:val="467463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6EB6004F"/>
    <w:multiLevelType w:val="hybridMultilevel"/>
    <w:tmpl w:val="12DA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8316B"/>
    <w:multiLevelType w:val="multilevel"/>
    <w:tmpl w:val="3A60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4C0C27"/>
    <w:multiLevelType w:val="hybridMultilevel"/>
    <w:tmpl w:val="D3D2C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E1599E"/>
    <w:multiLevelType w:val="hybridMultilevel"/>
    <w:tmpl w:val="BCD2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73E3B"/>
    <w:multiLevelType w:val="multilevel"/>
    <w:tmpl w:val="533A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DE76179"/>
    <w:multiLevelType w:val="hybridMultilevel"/>
    <w:tmpl w:val="2826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239980">
    <w:abstractNumId w:val="13"/>
  </w:num>
  <w:num w:numId="2" w16cid:durableId="1905411360">
    <w:abstractNumId w:val="27"/>
  </w:num>
  <w:num w:numId="3" w16cid:durableId="816649219">
    <w:abstractNumId w:val="31"/>
  </w:num>
  <w:num w:numId="4" w16cid:durableId="1932230624">
    <w:abstractNumId w:val="2"/>
  </w:num>
  <w:num w:numId="5" w16cid:durableId="1763405464">
    <w:abstractNumId w:val="6"/>
  </w:num>
  <w:num w:numId="6" w16cid:durableId="482888925">
    <w:abstractNumId w:val="8"/>
  </w:num>
  <w:num w:numId="7" w16cid:durableId="433479692">
    <w:abstractNumId w:val="25"/>
  </w:num>
  <w:num w:numId="8" w16cid:durableId="250237746">
    <w:abstractNumId w:val="28"/>
  </w:num>
  <w:num w:numId="9" w16cid:durableId="2138641725">
    <w:abstractNumId w:val="26"/>
  </w:num>
  <w:num w:numId="10" w16cid:durableId="1969242123">
    <w:abstractNumId w:val="11"/>
  </w:num>
  <w:num w:numId="11" w16cid:durableId="311636828">
    <w:abstractNumId w:val="14"/>
  </w:num>
  <w:num w:numId="12" w16cid:durableId="1916355117">
    <w:abstractNumId w:val="7"/>
  </w:num>
  <w:num w:numId="13" w16cid:durableId="591662921">
    <w:abstractNumId w:val="15"/>
  </w:num>
  <w:num w:numId="14" w16cid:durableId="1483348096">
    <w:abstractNumId w:val="9"/>
  </w:num>
  <w:num w:numId="15" w16cid:durableId="1671442705">
    <w:abstractNumId w:val="3"/>
  </w:num>
  <w:num w:numId="16" w16cid:durableId="1097755484">
    <w:abstractNumId w:val="1"/>
  </w:num>
  <w:num w:numId="17" w16cid:durableId="627931033">
    <w:abstractNumId w:val="29"/>
  </w:num>
  <w:num w:numId="18" w16cid:durableId="1015616784">
    <w:abstractNumId w:val="18"/>
  </w:num>
  <w:num w:numId="19" w16cid:durableId="1685522348">
    <w:abstractNumId w:val="5"/>
  </w:num>
  <w:num w:numId="20" w16cid:durableId="1631941007">
    <w:abstractNumId w:val="23"/>
  </w:num>
  <w:num w:numId="21" w16cid:durableId="1607153010">
    <w:abstractNumId w:val="4"/>
  </w:num>
  <w:num w:numId="22" w16cid:durableId="1273901417">
    <w:abstractNumId w:val="20"/>
  </w:num>
  <w:num w:numId="23" w16cid:durableId="1212422078">
    <w:abstractNumId w:val="0"/>
  </w:num>
  <w:num w:numId="24" w16cid:durableId="1046218324">
    <w:abstractNumId w:val="24"/>
  </w:num>
  <w:num w:numId="25" w16cid:durableId="523373436">
    <w:abstractNumId w:val="22"/>
  </w:num>
  <w:num w:numId="26" w16cid:durableId="2062054562">
    <w:abstractNumId w:val="19"/>
  </w:num>
  <w:num w:numId="27" w16cid:durableId="551968594">
    <w:abstractNumId w:val="17"/>
  </w:num>
  <w:num w:numId="28" w16cid:durableId="982319878">
    <w:abstractNumId w:val="12"/>
  </w:num>
  <w:num w:numId="29" w16cid:durableId="1105223440">
    <w:abstractNumId w:val="21"/>
  </w:num>
  <w:num w:numId="30" w16cid:durableId="1656294828">
    <w:abstractNumId w:val="16"/>
  </w:num>
  <w:num w:numId="31" w16cid:durableId="1525248361">
    <w:abstractNumId w:val="30"/>
  </w:num>
  <w:num w:numId="32" w16cid:durableId="27028216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E7"/>
    <w:rsid w:val="00000A2A"/>
    <w:rsid w:val="00001121"/>
    <w:rsid w:val="0000126C"/>
    <w:rsid w:val="0000502A"/>
    <w:rsid w:val="00007FB9"/>
    <w:rsid w:val="00011DBF"/>
    <w:rsid w:val="00013EB6"/>
    <w:rsid w:val="00020025"/>
    <w:rsid w:val="000200E3"/>
    <w:rsid w:val="00020DEF"/>
    <w:rsid w:val="00020E14"/>
    <w:rsid w:val="000210E7"/>
    <w:rsid w:val="00024175"/>
    <w:rsid w:val="000254C9"/>
    <w:rsid w:val="0002775C"/>
    <w:rsid w:val="00027BFF"/>
    <w:rsid w:val="00035ECC"/>
    <w:rsid w:val="0003692A"/>
    <w:rsid w:val="00037784"/>
    <w:rsid w:val="0004163E"/>
    <w:rsid w:val="0004340A"/>
    <w:rsid w:val="0004494C"/>
    <w:rsid w:val="00045233"/>
    <w:rsid w:val="000459F5"/>
    <w:rsid w:val="00051712"/>
    <w:rsid w:val="0005203C"/>
    <w:rsid w:val="000531A1"/>
    <w:rsid w:val="000539B9"/>
    <w:rsid w:val="00055863"/>
    <w:rsid w:val="0005CF52"/>
    <w:rsid w:val="00060DD8"/>
    <w:rsid w:val="000617CE"/>
    <w:rsid w:val="0006194D"/>
    <w:rsid w:val="00063B2B"/>
    <w:rsid w:val="00064174"/>
    <w:rsid w:val="000716C3"/>
    <w:rsid w:val="00072D47"/>
    <w:rsid w:val="00074408"/>
    <w:rsid w:val="00074502"/>
    <w:rsid w:val="00077F7C"/>
    <w:rsid w:val="00082016"/>
    <w:rsid w:val="0008407E"/>
    <w:rsid w:val="00085341"/>
    <w:rsid w:val="00092365"/>
    <w:rsid w:val="0009351A"/>
    <w:rsid w:val="00096003"/>
    <w:rsid w:val="000A0783"/>
    <w:rsid w:val="000A1EA7"/>
    <w:rsid w:val="000A3705"/>
    <w:rsid w:val="000A4CDC"/>
    <w:rsid w:val="000A575C"/>
    <w:rsid w:val="000A617F"/>
    <w:rsid w:val="000A686F"/>
    <w:rsid w:val="000B0589"/>
    <w:rsid w:val="000B2D98"/>
    <w:rsid w:val="000B401F"/>
    <w:rsid w:val="000B7569"/>
    <w:rsid w:val="000B7904"/>
    <w:rsid w:val="000B7B14"/>
    <w:rsid w:val="000C0071"/>
    <w:rsid w:val="000C32CC"/>
    <w:rsid w:val="000C36F8"/>
    <w:rsid w:val="000C62F6"/>
    <w:rsid w:val="000C7465"/>
    <w:rsid w:val="000D06E1"/>
    <w:rsid w:val="000D094F"/>
    <w:rsid w:val="000D13AE"/>
    <w:rsid w:val="000D1F54"/>
    <w:rsid w:val="000D20EC"/>
    <w:rsid w:val="000D25E3"/>
    <w:rsid w:val="000D2AFF"/>
    <w:rsid w:val="000D36CB"/>
    <w:rsid w:val="000D374D"/>
    <w:rsid w:val="000D6F9B"/>
    <w:rsid w:val="000D7A64"/>
    <w:rsid w:val="000E0300"/>
    <w:rsid w:val="000E2A6B"/>
    <w:rsid w:val="000E5099"/>
    <w:rsid w:val="000E6B06"/>
    <w:rsid w:val="000E73C8"/>
    <w:rsid w:val="000F0A14"/>
    <w:rsid w:val="000F0F31"/>
    <w:rsid w:val="000F2850"/>
    <w:rsid w:val="00101089"/>
    <w:rsid w:val="0010164C"/>
    <w:rsid w:val="00103BA4"/>
    <w:rsid w:val="001044D0"/>
    <w:rsid w:val="0010512F"/>
    <w:rsid w:val="001056B2"/>
    <w:rsid w:val="001061A1"/>
    <w:rsid w:val="001071CB"/>
    <w:rsid w:val="001160D5"/>
    <w:rsid w:val="00117B58"/>
    <w:rsid w:val="00124AA6"/>
    <w:rsid w:val="00127538"/>
    <w:rsid w:val="001279F5"/>
    <w:rsid w:val="00127F0B"/>
    <w:rsid w:val="00135FA8"/>
    <w:rsid w:val="00144871"/>
    <w:rsid w:val="0014594E"/>
    <w:rsid w:val="001476E3"/>
    <w:rsid w:val="0015090A"/>
    <w:rsid w:val="001509E3"/>
    <w:rsid w:val="00157B9F"/>
    <w:rsid w:val="00160B7F"/>
    <w:rsid w:val="00161044"/>
    <w:rsid w:val="00163FE1"/>
    <w:rsid w:val="001665C5"/>
    <w:rsid w:val="00166AAB"/>
    <w:rsid w:val="00175022"/>
    <w:rsid w:val="0017553B"/>
    <w:rsid w:val="00180EAC"/>
    <w:rsid w:val="00185E64"/>
    <w:rsid w:val="001919CF"/>
    <w:rsid w:val="001920C5"/>
    <w:rsid w:val="00196354"/>
    <w:rsid w:val="001A0FF5"/>
    <w:rsid w:val="001A72BF"/>
    <w:rsid w:val="001A7D15"/>
    <w:rsid w:val="001B074F"/>
    <w:rsid w:val="001B2214"/>
    <w:rsid w:val="001B26CA"/>
    <w:rsid w:val="001B2FCA"/>
    <w:rsid w:val="001B6E2B"/>
    <w:rsid w:val="001C29FC"/>
    <w:rsid w:val="001C72B2"/>
    <w:rsid w:val="001D0E22"/>
    <w:rsid w:val="001D1300"/>
    <w:rsid w:val="001D1352"/>
    <w:rsid w:val="001D1857"/>
    <w:rsid w:val="001D322B"/>
    <w:rsid w:val="001D4429"/>
    <w:rsid w:val="001D4E89"/>
    <w:rsid w:val="001D63B7"/>
    <w:rsid w:val="001D7236"/>
    <w:rsid w:val="001E1136"/>
    <w:rsid w:val="001E42A8"/>
    <w:rsid w:val="001E7438"/>
    <w:rsid w:val="001F12BC"/>
    <w:rsid w:val="001F15F9"/>
    <w:rsid w:val="001F3252"/>
    <w:rsid w:val="001F40F5"/>
    <w:rsid w:val="001F7450"/>
    <w:rsid w:val="002019A5"/>
    <w:rsid w:val="00202C2E"/>
    <w:rsid w:val="002032C4"/>
    <w:rsid w:val="00212C4F"/>
    <w:rsid w:val="00214BF1"/>
    <w:rsid w:val="002200C8"/>
    <w:rsid w:val="002236C3"/>
    <w:rsid w:val="0023178E"/>
    <w:rsid w:val="00235D7C"/>
    <w:rsid w:val="002410B1"/>
    <w:rsid w:val="002417C8"/>
    <w:rsid w:val="00246AE9"/>
    <w:rsid w:val="00247863"/>
    <w:rsid w:val="00251896"/>
    <w:rsid w:val="00252C28"/>
    <w:rsid w:val="00253BA4"/>
    <w:rsid w:val="00254AE0"/>
    <w:rsid w:val="002551E8"/>
    <w:rsid w:val="00260130"/>
    <w:rsid w:val="002642EA"/>
    <w:rsid w:val="00264875"/>
    <w:rsid w:val="0026635B"/>
    <w:rsid w:val="00266F15"/>
    <w:rsid w:val="00270FC6"/>
    <w:rsid w:val="002725FA"/>
    <w:rsid w:val="00276E8A"/>
    <w:rsid w:val="0027786C"/>
    <w:rsid w:val="00280B43"/>
    <w:rsid w:val="0028267F"/>
    <w:rsid w:val="00285D6A"/>
    <w:rsid w:val="00290F41"/>
    <w:rsid w:val="0029396D"/>
    <w:rsid w:val="00296694"/>
    <w:rsid w:val="00297D8F"/>
    <w:rsid w:val="00297E64"/>
    <w:rsid w:val="002A5F06"/>
    <w:rsid w:val="002A6CCC"/>
    <w:rsid w:val="002A79D1"/>
    <w:rsid w:val="002B2964"/>
    <w:rsid w:val="002C0567"/>
    <w:rsid w:val="002C0743"/>
    <w:rsid w:val="002C3CE5"/>
    <w:rsid w:val="002C5762"/>
    <w:rsid w:val="002E02D6"/>
    <w:rsid w:val="002E0535"/>
    <w:rsid w:val="002E06E3"/>
    <w:rsid w:val="002E2BC5"/>
    <w:rsid w:val="002E37B1"/>
    <w:rsid w:val="002E5B80"/>
    <w:rsid w:val="002E7271"/>
    <w:rsid w:val="002F4928"/>
    <w:rsid w:val="00304717"/>
    <w:rsid w:val="00304A32"/>
    <w:rsid w:val="00304B88"/>
    <w:rsid w:val="00305856"/>
    <w:rsid w:val="003065A1"/>
    <w:rsid w:val="003079D3"/>
    <w:rsid w:val="00307D63"/>
    <w:rsid w:val="00312574"/>
    <w:rsid w:val="00316986"/>
    <w:rsid w:val="00320618"/>
    <w:rsid w:val="00321643"/>
    <w:rsid w:val="00321C4C"/>
    <w:rsid w:val="00327C64"/>
    <w:rsid w:val="003302F4"/>
    <w:rsid w:val="00333B88"/>
    <w:rsid w:val="0033457F"/>
    <w:rsid w:val="00334C24"/>
    <w:rsid w:val="00342ACF"/>
    <w:rsid w:val="003478BB"/>
    <w:rsid w:val="00353066"/>
    <w:rsid w:val="00354A06"/>
    <w:rsid w:val="00355785"/>
    <w:rsid w:val="00355E11"/>
    <w:rsid w:val="00355E1E"/>
    <w:rsid w:val="00362A92"/>
    <w:rsid w:val="00365642"/>
    <w:rsid w:val="00371351"/>
    <w:rsid w:val="00371828"/>
    <w:rsid w:val="00371F5C"/>
    <w:rsid w:val="00374499"/>
    <w:rsid w:val="00376939"/>
    <w:rsid w:val="00381B39"/>
    <w:rsid w:val="0038521B"/>
    <w:rsid w:val="00391247"/>
    <w:rsid w:val="003912A2"/>
    <w:rsid w:val="00391C57"/>
    <w:rsid w:val="00392C27"/>
    <w:rsid w:val="00395279"/>
    <w:rsid w:val="003A0195"/>
    <w:rsid w:val="003A0AEB"/>
    <w:rsid w:val="003A2199"/>
    <w:rsid w:val="003A26F0"/>
    <w:rsid w:val="003A3CE4"/>
    <w:rsid w:val="003A65FB"/>
    <w:rsid w:val="003A6710"/>
    <w:rsid w:val="003A6D05"/>
    <w:rsid w:val="003B0071"/>
    <w:rsid w:val="003B09ED"/>
    <w:rsid w:val="003B79AB"/>
    <w:rsid w:val="003C1B22"/>
    <w:rsid w:val="003C4E3F"/>
    <w:rsid w:val="003C5BAD"/>
    <w:rsid w:val="003C7B73"/>
    <w:rsid w:val="003D0F5A"/>
    <w:rsid w:val="003D2C88"/>
    <w:rsid w:val="003D3FF9"/>
    <w:rsid w:val="003D4665"/>
    <w:rsid w:val="003D6D71"/>
    <w:rsid w:val="003E1B1A"/>
    <w:rsid w:val="003E459F"/>
    <w:rsid w:val="003E7A72"/>
    <w:rsid w:val="003F0069"/>
    <w:rsid w:val="003F0DE6"/>
    <w:rsid w:val="003F29F1"/>
    <w:rsid w:val="0040166D"/>
    <w:rsid w:val="004017D4"/>
    <w:rsid w:val="004022DB"/>
    <w:rsid w:val="00404B47"/>
    <w:rsid w:val="004108F1"/>
    <w:rsid w:val="00416164"/>
    <w:rsid w:val="00416BD6"/>
    <w:rsid w:val="004176BF"/>
    <w:rsid w:val="00420624"/>
    <w:rsid w:val="004230F0"/>
    <w:rsid w:val="004274A1"/>
    <w:rsid w:val="0042798F"/>
    <w:rsid w:val="004311EF"/>
    <w:rsid w:val="00434759"/>
    <w:rsid w:val="00434B6D"/>
    <w:rsid w:val="004352BD"/>
    <w:rsid w:val="00435DD0"/>
    <w:rsid w:val="00435E5C"/>
    <w:rsid w:val="00436FAC"/>
    <w:rsid w:val="004409AF"/>
    <w:rsid w:val="00441FC3"/>
    <w:rsid w:val="004438B1"/>
    <w:rsid w:val="00443963"/>
    <w:rsid w:val="00446495"/>
    <w:rsid w:val="0044757C"/>
    <w:rsid w:val="00450CA5"/>
    <w:rsid w:val="004512E7"/>
    <w:rsid w:val="00452D1D"/>
    <w:rsid w:val="00456C58"/>
    <w:rsid w:val="00465D99"/>
    <w:rsid w:val="004709E2"/>
    <w:rsid w:val="00473304"/>
    <w:rsid w:val="00475A67"/>
    <w:rsid w:val="00475C72"/>
    <w:rsid w:val="00477ACB"/>
    <w:rsid w:val="00482646"/>
    <w:rsid w:val="00482884"/>
    <w:rsid w:val="0048612A"/>
    <w:rsid w:val="004868AA"/>
    <w:rsid w:val="0048738F"/>
    <w:rsid w:val="0049161A"/>
    <w:rsid w:val="00493CAE"/>
    <w:rsid w:val="00496BB8"/>
    <w:rsid w:val="004A1332"/>
    <w:rsid w:val="004A2F1E"/>
    <w:rsid w:val="004A4B87"/>
    <w:rsid w:val="004B045A"/>
    <w:rsid w:val="004B2497"/>
    <w:rsid w:val="004B5725"/>
    <w:rsid w:val="004B6213"/>
    <w:rsid w:val="004B6666"/>
    <w:rsid w:val="004B6CBE"/>
    <w:rsid w:val="004C42B7"/>
    <w:rsid w:val="004C4605"/>
    <w:rsid w:val="004D7857"/>
    <w:rsid w:val="004D790B"/>
    <w:rsid w:val="004D7E62"/>
    <w:rsid w:val="004E01DC"/>
    <w:rsid w:val="004E1CFF"/>
    <w:rsid w:val="004E1E82"/>
    <w:rsid w:val="004E4155"/>
    <w:rsid w:val="004E5404"/>
    <w:rsid w:val="004E63CB"/>
    <w:rsid w:val="004E6F19"/>
    <w:rsid w:val="004E7FAB"/>
    <w:rsid w:val="004F2910"/>
    <w:rsid w:val="004F301D"/>
    <w:rsid w:val="004F4C74"/>
    <w:rsid w:val="004F66E6"/>
    <w:rsid w:val="004F8F08"/>
    <w:rsid w:val="00500BB1"/>
    <w:rsid w:val="0050137D"/>
    <w:rsid w:val="00510DF1"/>
    <w:rsid w:val="00511B09"/>
    <w:rsid w:val="0051202D"/>
    <w:rsid w:val="00512FC1"/>
    <w:rsid w:val="00513E92"/>
    <w:rsid w:val="00515FBF"/>
    <w:rsid w:val="00520C46"/>
    <w:rsid w:val="00525AB8"/>
    <w:rsid w:val="0053463D"/>
    <w:rsid w:val="005400F4"/>
    <w:rsid w:val="00546442"/>
    <w:rsid w:val="005474F7"/>
    <w:rsid w:val="00550A89"/>
    <w:rsid w:val="005515ED"/>
    <w:rsid w:val="00551ECF"/>
    <w:rsid w:val="005527FC"/>
    <w:rsid w:val="00553ABE"/>
    <w:rsid w:val="00554304"/>
    <w:rsid w:val="00554B44"/>
    <w:rsid w:val="00554C42"/>
    <w:rsid w:val="00564098"/>
    <w:rsid w:val="005664B0"/>
    <w:rsid w:val="00570098"/>
    <w:rsid w:val="00571846"/>
    <w:rsid w:val="00571BC2"/>
    <w:rsid w:val="00572131"/>
    <w:rsid w:val="00580267"/>
    <w:rsid w:val="00580C2B"/>
    <w:rsid w:val="00581AD6"/>
    <w:rsid w:val="00582C74"/>
    <w:rsid w:val="005832D8"/>
    <w:rsid w:val="00586239"/>
    <w:rsid w:val="00587441"/>
    <w:rsid w:val="005920EE"/>
    <w:rsid w:val="00594D80"/>
    <w:rsid w:val="00595F90"/>
    <w:rsid w:val="00596635"/>
    <w:rsid w:val="005966D4"/>
    <w:rsid w:val="005A043A"/>
    <w:rsid w:val="005A2B8E"/>
    <w:rsid w:val="005A39EA"/>
    <w:rsid w:val="005A4955"/>
    <w:rsid w:val="005A54CF"/>
    <w:rsid w:val="005A64B8"/>
    <w:rsid w:val="005B4D37"/>
    <w:rsid w:val="005B755B"/>
    <w:rsid w:val="005C21BE"/>
    <w:rsid w:val="005C2798"/>
    <w:rsid w:val="005C574F"/>
    <w:rsid w:val="005C587F"/>
    <w:rsid w:val="005C74A6"/>
    <w:rsid w:val="005C759B"/>
    <w:rsid w:val="005C7977"/>
    <w:rsid w:val="005D6B95"/>
    <w:rsid w:val="005D7EDE"/>
    <w:rsid w:val="005E17CE"/>
    <w:rsid w:val="005E43BB"/>
    <w:rsid w:val="005E4F8F"/>
    <w:rsid w:val="005E58C4"/>
    <w:rsid w:val="005E7302"/>
    <w:rsid w:val="005E7FCE"/>
    <w:rsid w:val="005F6E00"/>
    <w:rsid w:val="006016AB"/>
    <w:rsid w:val="00604BC0"/>
    <w:rsid w:val="00605F62"/>
    <w:rsid w:val="006072FB"/>
    <w:rsid w:val="0061003A"/>
    <w:rsid w:val="006104EE"/>
    <w:rsid w:val="00610C9D"/>
    <w:rsid w:val="0061413B"/>
    <w:rsid w:val="00614E82"/>
    <w:rsid w:val="0061649A"/>
    <w:rsid w:val="00617F6B"/>
    <w:rsid w:val="00622021"/>
    <w:rsid w:val="006323BF"/>
    <w:rsid w:val="00633932"/>
    <w:rsid w:val="00634DC0"/>
    <w:rsid w:val="00640172"/>
    <w:rsid w:val="00640AC0"/>
    <w:rsid w:val="006410D2"/>
    <w:rsid w:val="00643EE3"/>
    <w:rsid w:val="00643FA5"/>
    <w:rsid w:val="0065006F"/>
    <w:rsid w:val="00651A4E"/>
    <w:rsid w:val="0065315D"/>
    <w:rsid w:val="006542A5"/>
    <w:rsid w:val="00655E67"/>
    <w:rsid w:val="00657768"/>
    <w:rsid w:val="00657791"/>
    <w:rsid w:val="00661F9D"/>
    <w:rsid w:val="006635EB"/>
    <w:rsid w:val="00665D09"/>
    <w:rsid w:val="00670F9C"/>
    <w:rsid w:val="006710EA"/>
    <w:rsid w:val="00675C16"/>
    <w:rsid w:val="00682A7A"/>
    <w:rsid w:val="006845E3"/>
    <w:rsid w:val="00684A48"/>
    <w:rsid w:val="006858A5"/>
    <w:rsid w:val="00686218"/>
    <w:rsid w:val="006879AA"/>
    <w:rsid w:val="0069023F"/>
    <w:rsid w:val="00690710"/>
    <w:rsid w:val="006914B8"/>
    <w:rsid w:val="00692424"/>
    <w:rsid w:val="00694C46"/>
    <w:rsid w:val="006955F1"/>
    <w:rsid w:val="00695BA2"/>
    <w:rsid w:val="006A0127"/>
    <w:rsid w:val="006A1123"/>
    <w:rsid w:val="006A36DB"/>
    <w:rsid w:val="006A4913"/>
    <w:rsid w:val="006A4E44"/>
    <w:rsid w:val="006A5B38"/>
    <w:rsid w:val="006B0120"/>
    <w:rsid w:val="006B10DF"/>
    <w:rsid w:val="006B1297"/>
    <w:rsid w:val="006B2D1E"/>
    <w:rsid w:val="006B34C1"/>
    <w:rsid w:val="006B4661"/>
    <w:rsid w:val="006B4DA7"/>
    <w:rsid w:val="006B51E7"/>
    <w:rsid w:val="006B66E4"/>
    <w:rsid w:val="006B7EC4"/>
    <w:rsid w:val="006C0CF0"/>
    <w:rsid w:val="006C1A32"/>
    <w:rsid w:val="006C1C3C"/>
    <w:rsid w:val="006C2AD9"/>
    <w:rsid w:val="006C326D"/>
    <w:rsid w:val="006C4486"/>
    <w:rsid w:val="006C4D36"/>
    <w:rsid w:val="006C6133"/>
    <w:rsid w:val="006C67B5"/>
    <w:rsid w:val="006D04DD"/>
    <w:rsid w:val="006D1B85"/>
    <w:rsid w:val="006D618A"/>
    <w:rsid w:val="006D6D9E"/>
    <w:rsid w:val="006E1782"/>
    <w:rsid w:val="006E2B84"/>
    <w:rsid w:val="006E2CF5"/>
    <w:rsid w:val="006E3822"/>
    <w:rsid w:val="006E6504"/>
    <w:rsid w:val="006E68C5"/>
    <w:rsid w:val="006E69DE"/>
    <w:rsid w:val="006E7617"/>
    <w:rsid w:val="006F057D"/>
    <w:rsid w:val="006F19D1"/>
    <w:rsid w:val="006F22F3"/>
    <w:rsid w:val="006F304A"/>
    <w:rsid w:val="006F6EDF"/>
    <w:rsid w:val="00702BB0"/>
    <w:rsid w:val="00702E49"/>
    <w:rsid w:val="00705371"/>
    <w:rsid w:val="00706106"/>
    <w:rsid w:val="00706317"/>
    <w:rsid w:val="0070665C"/>
    <w:rsid w:val="007079DA"/>
    <w:rsid w:val="0071137C"/>
    <w:rsid w:val="007116A9"/>
    <w:rsid w:val="00713640"/>
    <w:rsid w:val="00714C09"/>
    <w:rsid w:val="00716B0C"/>
    <w:rsid w:val="007254C6"/>
    <w:rsid w:val="007254F0"/>
    <w:rsid w:val="00726308"/>
    <w:rsid w:val="00727138"/>
    <w:rsid w:val="007301F3"/>
    <w:rsid w:val="007304E6"/>
    <w:rsid w:val="00733A5F"/>
    <w:rsid w:val="00742ACB"/>
    <w:rsid w:val="00743E9E"/>
    <w:rsid w:val="00745423"/>
    <w:rsid w:val="00747204"/>
    <w:rsid w:val="00747BC7"/>
    <w:rsid w:val="0075055E"/>
    <w:rsid w:val="00753121"/>
    <w:rsid w:val="007608FA"/>
    <w:rsid w:val="00760EDA"/>
    <w:rsid w:val="007669AE"/>
    <w:rsid w:val="007718C9"/>
    <w:rsid w:val="00774591"/>
    <w:rsid w:val="007772FF"/>
    <w:rsid w:val="00777564"/>
    <w:rsid w:val="007833DF"/>
    <w:rsid w:val="00783BFD"/>
    <w:rsid w:val="0078463B"/>
    <w:rsid w:val="00784D93"/>
    <w:rsid w:val="007868EA"/>
    <w:rsid w:val="0079403C"/>
    <w:rsid w:val="007978C9"/>
    <w:rsid w:val="007A04D5"/>
    <w:rsid w:val="007A09D9"/>
    <w:rsid w:val="007A2DE2"/>
    <w:rsid w:val="007A4ECE"/>
    <w:rsid w:val="007A5873"/>
    <w:rsid w:val="007A698F"/>
    <w:rsid w:val="007A6CC8"/>
    <w:rsid w:val="007A6DC0"/>
    <w:rsid w:val="007A7C0A"/>
    <w:rsid w:val="007B0993"/>
    <w:rsid w:val="007B2C5F"/>
    <w:rsid w:val="007B419E"/>
    <w:rsid w:val="007C0117"/>
    <w:rsid w:val="007C024E"/>
    <w:rsid w:val="007C41CE"/>
    <w:rsid w:val="007C67EF"/>
    <w:rsid w:val="007C7F5D"/>
    <w:rsid w:val="007CBF5B"/>
    <w:rsid w:val="007D311A"/>
    <w:rsid w:val="007D381B"/>
    <w:rsid w:val="007D6B3F"/>
    <w:rsid w:val="007E3D3E"/>
    <w:rsid w:val="007E611A"/>
    <w:rsid w:val="007F2BC4"/>
    <w:rsid w:val="007F33E9"/>
    <w:rsid w:val="007F55AF"/>
    <w:rsid w:val="007F68A9"/>
    <w:rsid w:val="00801104"/>
    <w:rsid w:val="00801624"/>
    <w:rsid w:val="0080650C"/>
    <w:rsid w:val="008111CD"/>
    <w:rsid w:val="00812069"/>
    <w:rsid w:val="00813021"/>
    <w:rsid w:val="00820690"/>
    <w:rsid w:val="00820E3F"/>
    <w:rsid w:val="00825DBF"/>
    <w:rsid w:val="008300BD"/>
    <w:rsid w:val="008304DF"/>
    <w:rsid w:val="00833D35"/>
    <w:rsid w:val="008342A6"/>
    <w:rsid w:val="00835AB8"/>
    <w:rsid w:val="00835C7E"/>
    <w:rsid w:val="00836DF7"/>
    <w:rsid w:val="008448C3"/>
    <w:rsid w:val="0084599C"/>
    <w:rsid w:val="008521F8"/>
    <w:rsid w:val="00860872"/>
    <w:rsid w:val="0086245E"/>
    <w:rsid w:val="00862F41"/>
    <w:rsid w:val="008640B2"/>
    <w:rsid w:val="00866722"/>
    <w:rsid w:val="008727E4"/>
    <w:rsid w:val="0087562B"/>
    <w:rsid w:val="0087641A"/>
    <w:rsid w:val="00881B44"/>
    <w:rsid w:val="00886739"/>
    <w:rsid w:val="00891124"/>
    <w:rsid w:val="008924AA"/>
    <w:rsid w:val="00893449"/>
    <w:rsid w:val="00895B55"/>
    <w:rsid w:val="0089691D"/>
    <w:rsid w:val="00897088"/>
    <w:rsid w:val="008A2426"/>
    <w:rsid w:val="008A4F67"/>
    <w:rsid w:val="008A5419"/>
    <w:rsid w:val="008A730E"/>
    <w:rsid w:val="008B0592"/>
    <w:rsid w:val="008B2A14"/>
    <w:rsid w:val="008B5534"/>
    <w:rsid w:val="008B6604"/>
    <w:rsid w:val="008B6F13"/>
    <w:rsid w:val="008B7F2F"/>
    <w:rsid w:val="008C282B"/>
    <w:rsid w:val="008C33D3"/>
    <w:rsid w:val="008C7181"/>
    <w:rsid w:val="008D077E"/>
    <w:rsid w:val="008D10D2"/>
    <w:rsid w:val="008D2703"/>
    <w:rsid w:val="008D616E"/>
    <w:rsid w:val="008D70D8"/>
    <w:rsid w:val="008E2BBD"/>
    <w:rsid w:val="008E35B8"/>
    <w:rsid w:val="008E5346"/>
    <w:rsid w:val="008F133B"/>
    <w:rsid w:val="00900E2B"/>
    <w:rsid w:val="00901064"/>
    <w:rsid w:val="00905053"/>
    <w:rsid w:val="009068E4"/>
    <w:rsid w:val="0090731C"/>
    <w:rsid w:val="00914107"/>
    <w:rsid w:val="00914D28"/>
    <w:rsid w:val="00914E89"/>
    <w:rsid w:val="00916E30"/>
    <w:rsid w:val="00916EAC"/>
    <w:rsid w:val="00921AB6"/>
    <w:rsid w:val="00923E19"/>
    <w:rsid w:val="00926F1B"/>
    <w:rsid w:val="00927658"/>
    <w:rsid w:val="00927FCE"/>
    <w:rsid w:val="00932DB0"/>
    <w:rsid w:val="00932E43"/>
    <w:rsid w:val="00935A62"/>
    <w:rsid w:val="00941577"/>
    <w:rsid w:val="00942C46"/>
    <w:rsid w:val="00943105"/>
    <w:rsid w:val="00943854"/>
    <w:rsid w:val="00951CC9"/>
    <w:rsid w:val="00952677"/>
    <w:rsid w:val="00954AEE"/>
    <w:rsid w:val="0095637B"/>
    <w:rsid w:val="00957F59"/>
    <w:rsid w:val="00960CA5"/>
    <w:rsid w:val="00963707"/>
    <w:rsid w:val="00965C17"/>
    <w:rsid w:val="00966526"/>
    <w:rsid w:val="009713B0"/>
    <w:rsid w:val="009748BD"/>
    <w:rsid w:val="00975A5F"/>
    <w:rsid w:val="00975DF5"/>
    <w:rsid w:val="00976B0E"/>
    <w:rsid w:val="00982751"/>
    <w:rsid w:val="00984D2D"/>
    <w:rsid w:val="00986797"/>
    <w:rsid w:val="00987A67"/>
    <w:rsid w:val="00987B39"/>
    <w:rsid w:val="0099038A"/>
    <w:rsid w:val="00992A80"/>
    <w:rsid w:val="00997B5E"/>
    <w:rsid w:val="009A2431"/>
    <w:rsid w:val="009A247E"/>
    <w:rsid w:val="009A6D02"/>
    <w:rsid w:val="009A7C42"/>
    <w:rsid w:val="009B402F"/>
    <w:rsid w:val="009B4512"/>
    <w:rsid w:val="009B48C3"/>
    <w:rsid w:val="009B6CD1"/>
    <w:rsid w:val="009B7D23"/>
    <w:rsid w:val="009C0947"/>
    <w:rsid w:val="009C23B3"/>
    <w:rsid w:val="009D0090"/>
    <w:rsid w:val="009D4830"/>
    <w:rsid w:val="009D59D2"/>
    <w:rsid w:val="009E0E99"/>
    <w:rsid w:val="009E4BE2"/>
    <w:rsid w:val="009E73FE"/>
    <w:rsid w:val="009E7634"/>
    <w:rsid w:val="009F0B67"/>
    <w:rsid w:val="009F1C54"/>
    <w:rsid w:val="009F5342"/>
    <w:rsid w:val="00A0078B"/>
    <w:rsid w:val="00A051F8"/>
    <w:rsid w:val="00A10AB4"/>
    <w:rsid w:val="00A1207D"/>
    <w:rsid w:val="00A126BC"/>
    <w:rsid w:val="00A17291"/>
    <w:rsid w:val="00A202F1"/>
    <w:rsid w:val="00A213D6"/>
    <w:rsid w:val="00A229BB"/>
    <w:rsid w:val="00A24CFC"/>
    <w:rsid w:val="00A25892"/>
    <w:rsid w:val="00A2615F"/>
    <w:rsid w:val="00A2659E"/>
    <w:rsid w:val="00A30150"/>
    <w:rsid w:val="00A30D21"/>
    <w:rsid w:val="00A3235E"/>
    <w:rsid w:val="00A323FD"/>
    <w:rsid w:val="00A3453D"/>
    <w:rsid w:val="00A42FE5"/>
    <w:rsid w:val="00A46916"/>
    <w:rsid w:val="00A53BA6"/>
    <w:rsid w:val="00A544BA"/>
    <w:rsid w:val="00A54572"/>
    <w:rsid w:val="00A56D77"/>
    <w:rsid w:val="00A57899"/>
    <w:rsid w:val="00A60E2D"/>
    <w:rsid w:val="00A615F8"/>
    <w:rsid w:val="00A67841"/>
    <w:rsid w:val="00A71CEC"/>
    <w:rsid w:val="00A7758C"/>
    <w:rsid w:val="00A82C4D"/>
    <w:rsid w:val="00A84512"/>
    <w:rsid w:val="00A86101"/>
    <w:rsid w:val="00A87272"/>
    <w:rsid w:val="00A87397"/>
    <w:rsid w:val="00A911EB"/>
    <w:rsid w:val="00A917F9"/>
    <w:rsid w:val="00A93805"/>
    <w:rsid w:val="00A96589"/>
    <w:rsid w:val="00A969CC"/>
    <w:rsid w:val="00A97F5B"/>
    <w:rsid w:val="00AA136F"/>
    <w:rsid w:val="00AA18F1"/>
    <w:rsid w:val="00AA7CB4"/>
    <w:rsid w:val="00AB067C"/>
    <w:rsid w:val="00AB1C01"/>
    <w:rsid w:val="00AB539F"/>
    <w:rsid w:val="00AB579E"/>
    <w:rsid w:val="00AB6D64"/>
    <w:rsid w:val="00AC0098"/>
    <w:rsid w:val="00AC0993"/>
    <w:rsid w:val="00AC7825"/>
    <w:rsid w:val="00AD0AA5"/>
    <w:rsid w:val="00AD2AAF"/>
    <w:rsid w:val="00AD3A3C"/>
    <w:rsid w:val="00AD4EF7"/>
    <w:rsid w:val="00AD6715"/>
    <w:rsid w:val="00AD68A2"/>
    <w:rsid w:val="00AE1413"/>
    <w:rsid w:val="00AE16D2"/>
    <w:rsid w:val="00AE363E"/>
    <w:rsid w:val="00AE4530"/>
    <w:rsid w:val="00AE5A05"/>
    <w:rsid w:val="00AF0EA8"/>
    <w:rsid w:val="00AF4388"/>
    <w:rsid w:val="00AF4FC4"/>
    <w:rsid w:val="00AF503C"/>
    <w:rsid w:val="00AF5C66"/>
    <w:rsid w:val="00AF6732"/>
    <w:rsid w:val="00AF7367"/>
    <w:rsid w:val="00B100CD"/>
    <w:rsid w:val="00B1214A"/>
    <w:rsid w:val="00B15E60"/>
    <w:rsid w:val="00B16061"/>
    <w:rsid w:val="00B23D2B"/>
    <w:rsid w:val="00B341A8"/>
    <w:rsid w:val="00B34B20"/>
    <w:rsid w:val="00B34B98"/>
    <w:rsid w:val="00B35838"/>
    <w:rsid w:val="00B402FF"/>
    <w:rsid w:val="00B40909"/>
    <w:rsid w:val="00B44B84"/>
    <w:rsid w:val="00B46FA8"/>
    <w:rsid w:val="00B50616"/>
    <w:rsid w:val="00B507E7"/>
    <w:rsid w:val="00B52BEB"/>
    <w:rsid w:val="00B52D2C"/>
    <w:rsid w:val="00B548AA"/>
    <w:rsid w:val="00B56EBE"/>
    <w:rsid w:val="00B572A5"/>
    <w:rsid w:val="00B60D98"/>
    <w:rsid w:val="00B61CA2"/>
    <w:rsid w:val="00B64C96"/>
    <w:rsid w:val="00B66583"/>
    <w:rsid w:val="00B66894"/>
    <w:rsid w:val="00B67D28"/>
    <w:rsid w:val="00B67E07"/>
    <w:rsid w:val="00B7170D"/>
    <w:rsid w:val="00B72DD8"/>
    <w:rsid w:val="00B80AAF"/>
    <w:rsid w:val="00B83783"/>
    <w:rsid w:val="00B855B9"/>
    <w:rsid w:val="00B85BBB"/>
    <w:rsid w:val="00B85DD9"/>
    <w:rsid w:val="00B867B4"/>
    <w:rsid w:val="00B87C3D"/>
    <w:rsid w:val="00B90A7B"/>
    <w:rsid w:val="00B92363"/>
    <w:rsid w:val="00B93C00"/>
    <w:rsid w:val="00BA4775"/>
    <w:rsid w:val="00BB0458"/>
    <w:rsid w:val="00BB0C29"/>
    <w:rsid w:val="00BB6B8A"/>
    <w:rsid w:val="00BC034E"/>
    <w:rsid w:val="00BC4D53"/>
    <w:rsid w:val="00BC5E11"/>
    <w:rsid w:val="00BD456E"/>
    <w:rsid w:val="00BD5DDB"/>
    <w:rsid w:val="00BD6C58"/>
    <w:rsid w:val="00BD794E"/>
    <w:rsid w:val="00BE2DD9"/>
    <w:rsid w:val="00BE3649"/>
    <w:rsid w:val="00BE510D"/>
    <w:rsid w:val="00BE5E25"/>
    <w:rsid w:val="00BE6EA9"/>
    <w:rsid w:val="00BF487E"/>
    <w:rsid w:val="00BF5CA9"/>
    <w:rsid w:val="00BF6D19"/>
    <w:rsid w:val="00BF7083"/>
    <w:rsid w:val="00C00B1E"/>
    <w:rsid w:val="00C030BF"/>
    <w:rsid w:val="00C0422B"/>
    <w:rsid w:val="00C05100"/>
    <w:rsid w:val="00C05377"/>
    <w:rsid w:val="00C063B7"/>
    <w:rsid w:val="00C07E75"/>
    <w:rsid w:val="00C12C1A"/>
    <w:rsid w:val="00C13951"/>
    <w:rsid w:val="00C1718A"/>
    <w:rsid w:val="00C20E04"/>
    <w:rsid w:val="00C21330"/>
    <w:rsid w:val="00C264C8"/>
    <w:rsid w:val="00C31E8D"/>
    <w:rsid w:val="00C330C8"/>
    <w:rsid w:val="00C36EDC"/>
    <w:rsid w:val="00C37491"/>
    <w:rsid w:val="00C37C7E"/>
    <w:rsid w:val="00C43867"/>
    <w:rsid w:val="00C445E4"/>
    <w:rsid w:val="00C45141"/>
    <w:rsid w:val="00C46480"/>
    <w:rsid w:val="00C47A9B"/>
    <w:rsid w:val="00C5041C"/>
    <w:rsid w:val="00C51199"/>
    <w:rsid w:val="00C54D77"/>
    <w:rsid w:val="00C5519A"/>
    <w:rsid w:val="00C551A9"/>
    <w:rsid w:val="00C56B18"/>
    <w:rsid w:val="00C65334"/>
    <w:rsid w:val="00C67137"/>
    <w:rsid w:val="00C6715E"/>
    <w:rsid w:val="00C6735F"/>
    <w:rsid w:val="00C67F83"/>
    <w:rsid w:val="00C70DEA"/>
    <w:rsid w:val="00C71C08"/>
    <w:rsid w:val="00C73A0D"/>
    <w:rsid w:val="00C74567"/>
    <w:rsid w:val="00C75130"/>
    <w:rsid w:val="00C80DD4"/>
    <w:rsid w:val="00C82AAC"/>
    <w:rsid w:val="00C840C1"/>
    <w:rsid w:val="00C844D9"/>
    <w:rsid w:val="00C848EF"/>
    <w:rsid w:val="00C8533B"/>
    <w:rsid w:val="00C85F41"/>
    <w:rsid w:val="00C867C0"/>
    <w:rsid w:val="00C86F0B"/>
    <w:rsid w:val="00C87A56"/>
    <w:rsid w:val="00C90762"/>
    <w:rsid w:val="00C9248D"/>
    <w:rsid w:val="00C92711"/>
    <w:rsid w:val="00C933CF"/>
    <w:rsid w:val="00C93638"/>
    <w:rsid w:val="00C9456E"/>
    <w:rsid w:val="00CA0A44"/>
    <w:rsid w:val="00CA5107"/>
    <w:rsid w:val="00CA56D6"/>
    <w:rsid w:val="00CA6946"/>
    <w:rsid w:val="00CB27FC"/>
    <w:rsid w:val="00CC11D2"/>
    <w:rsid w:val="00CC1916"/>
    <w:rsid w:val="00CC24D5"/>
    <w:rsid w:val="00CC4061"/>
    <w:rsid w:val="00CC4124"/>
    <w:rsid w:val="00CC4BA3"/>
    <w:rsid w:val="00CD47AE"/>
    <w:rsid w:val="00CD5E30"/>
    <w:rsid w:val="00CD62B1"/>
    <w:rsid w:val="00CD6EC9"/>
    <w:rsid w:val="00CD7DC1"/>
    <w:rsid w:val="00CE0488"/>
    <w:rsid w:val="00CE0870"/>
    <w:rsid w:val="00CE0CDF"/>
    <w:rsid w:val="00CE1C39"/>
    <w:rsid w:val="00CE1F49"/>
    <w:rsid w:val="00CE1FA6"/>
    <w:rsid w:val="00CE479A"/>
    <w:rsid w:val="00CE6A47"/>
    <w:rsid w:val="00CE7679"/>
    <w:rsid w:val="00CF0EA1"/>
    <w:rsid w:val="00CF4EDA"/>
    <w:rsid w:val="00CF58DE"/>
    <w:rsid w:val="00D01F29"/>
    <w:rsid w:val="00D0546D"/>
    <w:rsid w:val="00D05D01"/>
    <w:rsid w:val="00D07B29"/>
    <w:rsid w:val="00D10604"/>
    <w:rsid w:val="00D12657"/>
    <w:rsid w:val="00D14234"/>
    <w:rsid w:val="00D14723"/>
    <w:rsid w:val="00D14C6F"/>
    <w:rsid w:val="00D17BB2"/>
    <w:rsid w:val="00D21201"/>
    <w:rsid w:val="00D22418"/>
    <w:rsid w:val="00D27EC1"/>
    <w:rsid w:val="00D30626"/>
    <w:rsid w:val="00D3265E"/>
    <w:rsid w:val="00D3416C"/>
    <w:rsid w:val="00D4077C"/>
    <w:rsid w:val="00D44801"/>
    <w:rsid w:val="00D472E3"/>
    <w:rsid w:val="00D50880"/>
    <w:rsid w:val="00D51A56"/>
    <w:rsid w:val="00D577F6"/>
    <w:rsid w:val="00D57D11"/>
    <w:rsid w:val="00D65BCB"/>
    <w:rsid w:val="00D703C3"/>
    <w:rsid w:val="00D70F13"/>
    <w:rsid w:val="00D74AD6"/>
    <w:rsid w:val="00D76747"/>
    <w:rsid w:val="00D76D0B"/>
    <w:rsid w:val="00D819C6"/>
    <w:rsid w:val="00D82EA6"/>
    <w:rsid w:val="00D83E69"/>
    <w:rsid w:val="00D8583A"/>
    <w:rsid w:val="00D8648C"/>
    <w:rsid w:val="00D865B7"/>
    <w:rsid w:val="00D91609"/>
    <w:rsid w:val="00D91B65"/>
    <w:rsid w:val="00D9374D"/>
    <w:rsid w:val="00D94580"/>
    <w:rsid w:val="00D956D0"/>
    <w:rsid w:val="00D9691F"/>
    <w:rsid w:val="00DA4387"/>
    <w:rsid w:val="00DB03B2"/>
    <w:rsid w:val="00DB1EE3"/>
    <w:rsid w:val="00DB39EA"/>
    <w:rsid w:val="00DB5677"/>
    <w:rsid w:val="00DB692F"/>
    <w:rsid w:val="00DC0C72"/>
    <w:rsid w:val="00DC361B"/>
    <w:rsid w:val="00DC3E62"/>
    <w:rsid w:val="00DC4D72"/>
    <w:rsid w:val="00DC67F9"/>
    <w:rsid w:val="00DC7F78"/>
    <w:rsid w:val="00DD2CCA"/>
    <w:rsid w:val="00DD306E"/>
    <w:rsid w:val="00DD47A4"/>
    <w:rsid w:val="00DD6690"/>
    <w:rsid w:val="00DE16BC"/>
    <w:rsid w:val="00DE2EC7"/>
    <w:rsid w:val="00DE3CFA"/>
    <w:rsid w:val="00DE6DDB"/>
    <w:rsid w:val="00DE6F45"/>
    <w:rsid w:val="00DF2F1E"/>
    <w:rsid w:val="00DF4C77"/>
    <w:rsid w:val="00DF654E"/>
    <w:rsid w:val="00E0346B"/>
    <w:rsid w:val="00E04A4E"/>
    <w:rsid w:val="00E05751"/>
    <w:rsid w:val="00E067D9"/>
    <w:rsid w:val="00E071F4"/>
    <w:rsid w:val="00E11F10"/>
    <w:rsid w:val="00E15C2D"/>
    <w:rsid w:val="00E15D8D"/>
    <w:rsid w:val="00E164A4"/>
    <w:rsid w:val="00E16DA6"/>
    <w:rsid w:val="00E2471D"/>
    <w:rsid w:val="00E27476"/>
    <w:rsid w:val="00E275AE"/>
    <w:rsid w:val="00E300AA"/>
    <w:rsid w:val="00E32E70"/>
    <w:rsid w:val="00E34C11"/>
    <w:rsid w:val="00E3542D"/>
    <w:rsid w:val="00E3574B"/>
    <w:rsid w:val="00E36420"/>
    <w:rsid w:val="00E4013F"/>
    <w:rsid w:val="00E4469D"/>
    <w:rsid w:val="00E45570"/>
    <w:rsid w:val="00E4629D"/>
    <w:rsid w:val="00E50D58"/>
    <w:rsid w:val="00E52B32"/>
    <w:rsid w:val="00E62B21"/>
    <w:rsid w:val="00E62FA8"/>
    <w:rsid w:val="00E6368F"/>
    <w:rsid w:val="00E6371E"/>
    <w:rsid w:val="00E654BB"/>
    <w:rsid w:val="00E70E6E"/>
    <w:rsid w:val="00E7361C"/>
    <w:rsid w:val="00E7362C"/>
    <w:rsid w:val="00E753EE"/>
    <w:rsid w:val="00E85FA6"/>
    <w:rsid w:val="00E86EF9"/>
    <w:rsid w:val="00E92A4C"/>
    <w:rsid w:val="00E94463"/>
    <w:rsid w:val="00E95161"/>
    <w:rsid w:val="00E96859"/>
    <w:rsid w:val="00E968A3"/>
    <w:rsid w:val="00E96F2C"/>
    <w:rsid w:val="00E96FB7"/>
    <w:rsid w:val="00EA2615"/>
    <w:rsid w:val="00EA31C7"/>
    <w:rsid w:val="00EA76FE"/>
    <w:rsid w:val="00EB0AC2"/>
    <w:rsid w:val="00EB13D6"/>
    <w:rsid w:val="00EB16F1"/>
    <w:rsid w:val="00EB5B3A"/>
    <w:rsid w:val="00EB61CA"/>
    <w:rsid w:val="00ED2009"/>
    <w:rsid w:val="00ED5D52"/>
    <w:rsid w:val="00ED68FC"/>
    <w:rsid w:val="00EE47A9"/>
    <w:rsid w:val="00EF0B18"/>
    <w:rsid w:val="00EF261C"/>
    <w:rsid w:val="00EF3B56"/>
    <w:rsid w:val="00EF6E75"/>
    <w:rsid w:val="00EF7076"/>
    <w:rsid w:val="00F00756"/>
    <w:rsid w:val="00F021B9"/>
    <w:rsid w:val="00F038F6"/>
    <w:rsid w:val="00F112FE"/>
    <w:rsid w:val="00F11919"/>
    <w:rsid w:val="00F11997"/>
    <w:rsid w:val="00F12B45"/>
    <w:rsid w:val="00F1315B"/>
    <w:rsid w:val="00F17536"/>
    <w:rsid w:val="00F2066A"/>
    <w:rsid w:val="00F22381"/>
    <w:rsid w:val="00F25B60"/>
    <w:rsid w:val="00F2681E"/>
    <w:rsid w:val="00F303D6"/>
    <w:rsid w:val="00F32DBB"/>
    <w:rsid w:val="00F33D86"/>
    <w:rsid w:val="00F34BD3"/>
    <w:rsid w:val="00F35F7A"/>
    <w:rsid w:val="00F3653B"/>
    <w:rsid w:val="00F37E02"/>
    <w:rsid w:val="00F40F6E"/>
    <w:rsid w:val="00F424B0"/>
    <w:rsid w:val="00F429AE"/>
    <w:rsid w:val="00F463E2"/>
    <w:rsid w:val="00F473B4"/>
    <w:rsid w:val="00F503C2"/>
    <w:rsid w:val="00F50585"/>
    <w:rsid w:val="00F55977"/>
    <w:rsid w:val="00F57F77"/>
    <w:rsid w:val="00F606C4"/>
    <w:rsid w:val="00F64093"/>
    <w:rsid w:val="00F71B90"/>
    <w:rsid w:val="00F7296E"/>
    <w:rsid w:val="00F765AF"/>
    <w:rsid w:val="00F77629"/>
    <w:rsid w:val="00F77834"/>
    <w:rsid w:val="00F80A08"/>
    <w:rsid w:val="00F90E09"/>
    <w:rsid w:val="00F9631E"/>
    <w:rsid w:val="00FA0C9D"/>
    <w:rsid w:val="00FA1C56"/>
    <w:rsid w:val="00FA382D"/>
    <w:rsid w:val="00FA46A3"/>
    <w:rsid w:val="00FA46FE"/>
    <w:rsid w:val="00FB112D"/>
    <w:rsid w:val="00FB1CF1"/>
    <w:rsid w:val="00FB30B4"/>
    <w:rsid w:val="00FB3A52"/>
    <w:rsid w:val="00FB4C3C"/>
    <w:rsid w:val="00FB5C75"/>
    <w:rsid w:val="00FC0C15"/>
    <w:rsid w:val="00FC3503"/>
    <w:rsid w:val="00FD081C"/>
    <w:rsid w:val="00FD1507"/>
    <w:rsid w:val="00FD15B5"/>
    <w:rsid w:val="00FD3708"/>
    <w:rsid w:val="00FD3FFF"/>
    <w:rsid w:val="00FE0D1F"/>
    <w:rsid w:val="00FE3845"/>
    <w:rsid w:val="00FE7808"/>
    <w:rsid w:val="00FE7FF3"/>
    <w:rsid w:val="00FF04F7"/>
    <w:rsid w:val="00FF0A89"/>
    <w:rsid w:val="00FF248B"/>
    <w:rsid w:val="00FF7B80"/>
    <w:rsid w:val="01C1F854"/>
    <w:rsid w:val="01F21DFF"/>
    <w:rsid w:val="026B6783"/>
    <w:rsid w:val="02B31D8F"/>
    <w:rsid w:val="02DD8EC5"/>
    <w:rsid w:val="02E77024"/>
    <w:rsid w:val="030A5976"/>
    <w:rsid w:val="0341D434"/>
    <w:rsid w:val="034C1B35"/>
    <w:rsid w:val="040A8E79"/>
    <w:rsid w:val="04450B96"/>
    <w:rsid w:val="047A68E5"/>
    <w:rsid w:val="04918A69"/>
    <w:rsid w:val="04CC36ED"/>
    <w:rsid w:val="04E4305A"/>
    <w:rsid w:val="05A2A39E"/>
    <w:rsid w:val="05FCF6BD"/>
    <w:rsid w:val="0600270D"/>
    <w:rsid w:val="0633E68F"/>
    <w:rsid w:val="066B614D"/>
    <w:rsid w:val="0695CF19"/>
    <w:rsid w:val="06BADF15"/>
    <w:rsid w:val="08228EB7"/>
    <w:rsid w:val="087CBC8C"/>
    <w:rsid w:val="08A602AD"/>
    <w:rsid w:val="094C3640"/>
    <w:rsid w:val="0998202C"/>
    <w:rsid w:val="09CBACF5"/>
    <w:rsid w:val="0B0192CC"/>
    <w:rsid w:val="0B27D1B8"/>
    <w:rsid w:val="0B2E5D7D"/>
    <w:rsid w:val="0B4785DA"/>
    <w:rsid w:val="0B67072B"/>
    <w:rsid w:val="0C79F3CF"/>
    <w:rsid w:val="0C8A3287"/>
    <w:rsid w:val="0CEE77F6"/>
    <w:rsid w:val="0D1B7578"/>
    <w:rsid w:val="0D52F036"/>
    <w:rsid w:val="0DA59627"/>
    <w:rsid w:val="0E370BE9"/>
    <w:rsid w:val="0F087D02"/>
    <w:rsid w:val="0F4C4501"/>
    <w:rsid w:val="0F5E1EC1"/>
    <w:rsid w:val="0F6C062A"/>
    <w:rsid w:val="0FCB82D2"/>
    <w:rsid w:val="103AB826"/>
    <w:rsid w:val="104272DB"/>
    <w:rsid w:val="10B1321C"/>
    <w:rsid w:val="112422AC"/>
    <w:rsid w:val="11291E44"/>
    <w:rsid w:val="113E2259"/>
    <w:rsid w:val="12148F0A"/>
    <w:rsid w:val="129100B7"/>
    <w:rsid w:val="12FD785C"/>
    <w:rsid w:val="13004364"/>
    <w:rsid w:val="1352ADD5"/>
    <w:rsid w:val="137C3EAC"/>
    <w:rsid w:val="13AC7046"/>
    <w:rsid w:val="1425ADDB"/>
    <w:rsid w:val="145B2BF6"/>
    <w:rsid w:val="14ACA661"/>
    <w:rsid w:val="14C59D0F"/>
    <w:rsid w:val="14F1D021"/>
    <w:rsid w:val="1506A165"/>
    <w:rsid w:val="1564EF1D"/>
    <w:rsid w:val="15831312"/>
    <w:rsid w:val="15E75517"/>
    <w:rsid w:val="160A0B98"/>
    <w:rsid w:val="160EAE4C"/>
    <w:rsid w:val="1629BFBA"/>
    <w:rsid w:val="16CEF99C"/>
    <w:rsid w:val="16E04578"/>
    <w:rsid w:val="17CBB63E"/>
    <w:rsid w:val="18885613"/>
    <w:rsid w:val="18C1716F"/>
    <w:rsid w:val="18E719DE"/>
    <w:rsid w:val="18F8E8C3"/>
    <w:rsid w:val="1955D91F"/>
    <w:rsid w:val="19BA9137"/>
    <w:rsid w:val="19DA4559"/>
    <w:rsid w:val="19EA8411"/>
    <w:rsid w:val="1A3702E4"/>
    <w:rsid w:val="1A67A5EA"/>
    <w:rsid w:val="1A9B4853"/>
    <w:rsid w:val="1C751F37"/>
    <w:rsid w:val="1C979F7D"/>
    <w:rsid w:val="1D2BD45C"/>
    <w:rsid w:val="1D932CE6"/>
    <w:rsid w:val="1ED5BBD0"/>
    <w:rsid w:val="1FB37A2A"/>
    <w:rsid w:val="1FCEA8C7"/>
    <w:rsid w:val="1FCF2BC7"/>
    <w:rsid w:val="203C38D6"/>
    <w:rsid w:val="207CDD53"/>
    <w:rsid w:val="2148F548"/>
    <w:rsid w:val="22E3649C"/>
    <w:rsid w:val="231E541A"/>
    <w:rsid w:val="2357E559"/>
    <w:rsid w:val="236A5D22"/>
    <w:rsid w:val="23C8DDAB"/>
    <w:rsid w:val="2440C9D3"/>
    <w:rsid w:val="2459E26E"/>
    <w:rsid w:val="246A9225"/>
    <w:rsid w:val="2475820A"/>
    <w:rsid w:val="249007C3"/>
    <w:rsid w:val="24B097C0"/>
    <w:rsid w:val="24D23F95"/>
    <w:rsid w:val="24E710D9"/>
    <w:rsid w:val="250A1D4F"/>
    <w:rsid w:val="251E555C"/>
    <w:rsid w:val="25443406"/>
    <w:rsid w:val="265C6F7D"/>
    <w:rsid w:val="270AA409"/>
    <w:rsid w:val="27473A0A"/>
    <w:rsid w:val="2753AA61"/>
    <w:rsid w:val="281E4CF4"/>
    <w:rsid w:val="287B3D50"/>
    <w:rsid w:val="288D0C35"/>
    <w:rsid w:val="289A8BD0"/>
    <w:rsid w:val="289ABEA1"/>
    <w:rsid w:val="290CB312"/>
    <w:rsid w:val="29833A0F"/>
    <w:rsid w:val="2985FC96"/>
    <w:rsid w:val="29DFF79A"/>
    <w:rsid w:val="29E7E520"/>
    <w:rsid w:val="29F290C8"/>
    <w:rsid w:val="2AB00B41"/>
    <w:rsid w:val="2B14E4D4"/>
    <w:rsid w:val="2B181A04"/>
    <w:rsid w:val="2BCED293"/>
    <w:rsid w:val="2BE0A178"/>
    <w:rsid w:val="2BFEC56D"/>
    <w:rsid w:val="2C91CB5C"/>
    <w:rsid w:val="2CEA3633"/>
    <w:rsid w:val="2CEB938F"/>
    <w:rsid w:val="2D1EEE6A"/>
    <w:rsid w:val="2D299A12"/>
    <w:rsid w:val="2DC1C73A"/>
    <w:rsid w:val="2DD57428"/>
    <w:rsid w:val="2EABE0D9"/>
    <w:rsid w:val="2EB3CE5F"/>
    <w:rsid w:val="2EC40D17"/>
    <w:rsid w:val="2ECB2F59"/>
    <w:rsid w:val="2ED8DE5B"/>
    <w:rsid w:val="2EF0D7C8"/>
    <w:rsid w:val="2FCC09D6"/>
    <w:rsid w:val="3013907B"/>
    <w:rsid w:val="30884409"/>
    <w:rsid w:val="30A5063D"/>
    <w:rsid w:val="30BD1D55"/>
    <w:rsid w:val="3143F830"/>
    <w:rsid w:val="315C246E"/>
    <w:rsid w:val="31A5E0BA"/>
    <w:rsid w:val="31B61F72"/>
    <w:rsid w:val="31CE18DF"/>
    <w:rsid w:val="3217A25A"/>
    <w:rsid w:val="32A711DC"/>
    <w:rsid w:val="331DCF14"/>
    <w:rsid w:val="335B07E4"/>
    <w:rsid w:val="33F8B4C7"/>
    <w:rsid w:val="34093FDA"/>
    <w:rsid w:val="3437CD89"/>
    <w:rsid w:val="34633ADE"/>
    <w:rsid w:val="34EE8618"/>
    <w:rsid w:val="3509B4B5"/>
    <w:rsid w:val="352BF88D"/>
    <w:rsid w:val="3551A0FC"/>
    <w:rsid w:val="359B5D48"/>
    <w:rsid w:val="35AB9C00"/>
    <w:rsid w:val="35DEB230"/>
    <w:rsid w:val="35E316BE"/>
    <w:rsid w:val="36299DDA"/>
    <w:rsid w:val="368208B1"/>
    <w:rsid w:val="36869B3D"/>
    <w:rsid w:val="36CE54B3"/>
    <w:rsid w:val="36FE478D"/>
    <w:rsid w:val="37DF3B17"/>
    <w:rsid w:val="383D4152"/>
    <w:rsid w:val="388FFF59"/>
    <w:rsid w:val="38A56910"/>
    <w:rsid w:val="38A82B97"/>
    <w:rsid w:val="39471D8A"/>
    <w:rsid w:val="395C219F"/>
    <w:rsid w:val="39BB85B6"/>
    <w:rsid w:val="3A224F98"/>
    <w:rsid w:val="3A2E28D5"/>
    <w:rsid w:val="3A941138"/>
    <w:rsid w:val="3B52847C"/>
    <w:rsid w:val="3BB9BBD9"/>
    <w:rsid w:val="3BDA6C1A"/>
    <w:rsid w:val="3BF38280"/>
    <w:rsid w:val="3C138776"/>
    <w:rsid w:val="3C3962B6"/>
    <w:rsid w:val="3C8214E1"/>
    <w:rsid w:val="3CB2DF0B"/>
    <w:rsid w:val="3D09E441"/>
    <w:rsid w:val="3DED5E5A"/>
    <w:rsid w:val="3E21E056"/>
    <w:rsid w:val="3E84FB3A"/>
    <w:rsid w:val="3EB36D7C"/>
    <w:rsid w:val="3ECB4F85"/>
    <w:rsid w:val="3EEE38D7"/>
    <w:rsid w:val="3F48BB52"/>
    <w:rsid w:val="3F92AC6E"/>
    <w:rsid w:val="3FA1BC36"/>
    <w:rsid w:val="4029E3AC"/>
    <w:rsid w:val="403929AF"/>
    <w:rsid w:val="40FC016E"/>
    <w:rsid w:val="42254221"/>
    <w:rsid w:val="427193EE"/>
    <w:rsid w:val="428C13DC"/>
    <w:rsid w:val="42FBAED2"/>
    <w:rsid w:val="432B3C0A"/>
    <w:rsid w:val="43B26761"/>
    <w:rsid w:val="44B72EF0"/>
    <w:rsid w:val="44CB0BA4"/>
    <w:rsid w:val="452F4DE9"/>
    <w:rsid w:val="455F0DF2"/>
    <w:rsid w:val="456F4940"/>
    <w:rsid w:val="458C3E45"/>
    <w:rsid w:val="45D85776"/>
    <w:rsid w:val="45F7D55D"/>
    <w:rsid w:val="463FC1A4"/>
    <w:rsid w:val="46627825"/>
    <w:rsid w:val="46A1448C"/>
    <w:rsid w:val="46FD1138"/>
    <w:rsid w:val="47396603"/>
    <w:rsid w:val="4747BE63"/>
    <w:rsid w:val="47F72549"/>
    <w:rsid w:val="482CA364"/>
    <w:rsid w:val="487E50A0"/>
    <w:rsid w:val="495F4F3E"/>
    <w:rsid w:val="4981BAD3"/>
    <w:rsid w:val="49B240C0"/>
    <w:rsid w:val="4A0984E8"/>
    <w:rsid w:val="4A99F64A"/>
    <w:rsid w:val="4B5B5EE6"/>
    <w:rsid w:val="4B732582"/>
    <w:rsid w:val="4C425499"/>
    <w:rsid w:val="4D6B2E11"/>
    <w:rsid w:val="4D7894BD"/>
    <w:rsid w:val="4D965310"/>
    <w:rsid w:val="4ED9EB6B"/>
    <w:rsid w:val="4F50DB74"/>
    <w:rsid w:val="4FE25136"/>
    <w:rsid w:val="500F1BE7"/>
    <w:rsid w:val="509A99F2"/>
    <w:rsid w:val="50D73EB4"/>
    <w:rsid w:val="50FA8CAD"/>
    <w:rsid w:val="513332F1"/>
    <w:rsid w:val="51515281"/>
    <w:rsid w:val="517441DC"/>
    <w:rsid w:val="5205E466"/>
    <w:rsid w:val="5216231E"/>
    <w:rsid w:val="522AF462"/>
    <w:rsid w:val="524320A0"/>
    <w:rsid w:val="524DD3E6"/>
    <w:rsid w:val="5277A606"/>
    <w:rsid w:val="5302F140"/>
    <w:rsid w:val="5336194A"/>
    <w:rsid w:val="53ECD1D9"/>
    <w:rsid w:val="55083579"/>
    <w:rsid w:val="5599786A"/>
    <w:rsid w:val="55A3BF6B"/>
    <w:rsid w:val="5600AFC7"/>
    <w:rsid w:val="566567DF"/>
    <w:rsid w:val="569CE29D"/>
    <w:rsid w:val="56B376DF"/>
    <w:rsid w:val="56E369B9"/>
    <w:rsid w:val="56E69EE9"/>
    <w:rsid w:val="575B55E1"/>
    <w:rsid w:val="579D5778"/>
    <w:rsid w:val="57A04CD0"/>
    <w:rsid w:val="57E24E67"/>
    <w:rsid w:val="582B23D7"/>
    <w:rsid w:val="5876B981"/>
    <w:rsid w:val="58E1C9D8"/>
    <w:rsid w:val="58EA9422"/>
    <w:rsid w:val="5961F776"/>
    <w:rsid w:val="597EAE33"/>
    <w:rsid w:val="59D41EB8"/>
    <w:rsid w:val="59D8B144"/>
    <w:rsid w:val="59FDE70A"/>
    <w:rsid w:val="5B50D26F"/>
    <w:rsid w:val="5C227659"/>
    <w:rsid w:val="5C6940B7"/>
    <w:rsid w:val="5D247ECB"/>
    <w:rsid w:val="5D2AA953"/>
    <w:rsid w:val="5DD155FB"/>
    <w:rsid w:val="5DE6273F"/>
    <w:rsid w:val="5DF2994F"/>
    <w:rsid w:val="5E42E4CA"/>
    <w:rsid w:val="5E5D9D54"/>
    <w:rsid w:val="5EA49A83"/>
    <w:rsid w:val="5F056CC7"/>
    <w:rsid w:val="5F48DB49"/>
    <w:rsid w:val="5FEFBE2C"/>
    <w:rsid w:val="60074E8D"/>
    <w:rsid w:val="614CF092"/>
    <w:rsid w:val="6185683B"/>
    <w:rsid w:val="61AA3AE7"/>
    <w:rsid w:val="62688703"/>
    <w:rsid w:val="630BCBAA"/>
    <w:rsid w:val="6353F7C9"/>
    <w:rsid w:val="637C7B5C"/>
    <w:rsid w:val="638B3FB6"/>
    <w:rsid w:val="63D25E4A"/>
    <w:rsid w:val="641A5C0C"/>
    <w:rsid w:val="644ADE80"/>
    <w:rsid w:val="65719268"/>
    <w:rsid w:val="65775828"/>
    <w:rsid w:val="660C8926"/>
    <w:rsid w:val="6632963C"/>
    <w:rsid w:val="6641263F"/>
    <w:rsid w:val="66460A24"/>
    <w:rsid w:val="6662961D"/>
    <w:rsid w:val="6687CBE3"/>
    <w:rsid w:val="66940312"/>
    <w:rsid w:val="66E19416"/>
    <w:rsid w:val="66EF4682"/>
    <w:rsid w:val="681FE108"/>
    <w:rsid w:val="685728F5"/>
    <w:rsid w:val="68992A8C"/>
    <w:rsid w:val="68DFB1A8"/>
    <w:rsid w:val="690B1EFD"/>
    <w:rsid w:val="692CFE02"/>
    <w:rsid w:val="698198F3"/>
    <w:rsid w:val="6ACE59D0"/>
    <w:rsid w:val="6AF9F9F6"/>
    <w:rsid w:val="6B053D16"/>
    <w:rsid w:val="6B1C0793"/>
    <w:rsid w:val="6BA33654"/>
    <w:rsid w:val="6BE2358C"/>
    <w:rsid w:val="6C476A24"/>
    <w:rsid w:val="6C61A998"/>
    <w:rsid w:val="6CEE5693"/>
    <w:rsid w:val="6D7CD6FD"/>
    <w:rsid w:val="6DAED017"/>
    <w:rsid w:val="6E0BC073"/>
    <w:rsid w:val="6E7E4212"/>
    <w:rsid w:val="6F2796C4"/>
    <w:rsid w:val="708423A8"/>
    <w:rsid w:val="70D397D3"/>
    <w:rsid w:val="70FDD2CE"/>
    <w:rsid w:val="71458C44"/>
    <w:rsid w:val="7231C2EE"/>
    <w:rsid w:val="728AF80E"/>
    <w:rsid w:val="72A2F17B"/>
    <w:rsid w:val="72D14C59"/>
    <w:rsid w:val="73C31A78"/>
    <w:rsid w:val="73EFE529"/>
    <w:rsid w:val="74379E9F"/>
    <w:rsid w:val="74597FBC"/>
    <w:rsid w:val="7479A036"/>
    <w:rsid w:val="74AE586D"/>
    <w:rsid w:val="74CBC2FE"/>
    <w:rsid w:val="75683925"/>
    <w:rsid w:val="76E67D09"/>
    <w:rsid w:val="76F911BA"/>
    <w:rsid w:val="7711B78D"/>
    <w:rsid w:val="7749324B"/>
    <w:rsid w:val="78A2018C"/>
    <w:rsid w:val="78BBCE68"/>
    <w:rsid w:val="795DB5B3"/>
    <w:rsid w:val="7962483F"/>
    <w:rsid w:val="7A80382B"/>
    <w:rsid w:val="7AC56555"/>
    <w:rsid w:val="7ACFAC56"/>
    <w:rsid w:val="7ADA3699"/>
    <w:rsid w:val="7B56720B"/>
    <w:rsid w:val="7BC8CF88"/>
    <w:rsid w:val="7C3F8956"/>
    <w:rsid w:val="7C44D829"/>
    <w:rsid w:val="7C6C5407"/>
    <w:rsid w:val="7C7D4DDC"/>
    <w:rsid w:val="7D3D992C"/>
    <w:rsid w:val="7D8B72E3"/>
    <w:rsid w:val="7DCCAE96"/>
    <w:rsid w:val="7DDD201F"/>
    <w:rsid w:val="7E19603A"/>
    <w:rsid w:val="7E60E6DF"/>
    <w:rsid w:val="7E85C971"/>
    <w:rsid w:val="7E8B21DA"/>
    <w:rsid w:val="7ED2DB50"/>
    <w:rsid w:val="7F049E2F"/>
    <w:rsid w:val="7F14DCE7"/>
    <w:rsid w:val="7FA61FD8"/>
    <w:rsid w:val="7FED713D"/>
    <w:rsid w:val="7FF8B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FFA5C"/>
  <w15:docId w15:val="{44C78840-39D3-40A2-958D-5C67D441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1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4F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2A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11DBF"/>
    <w:pPr>
      <w:spacing w:before="120" w:after="120"/>
      <w:ind w:left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 w:line="267" w:lineRule="exact"/>
      <w:ind w:left="122"/>
    </w:pPr>
  </w:style>
  <w:style w:type="paragraph" w:styleId="NormalWeb">
    <w:name w:val="Normal (Web)"/>
    <w:basedOn w:val="Normal"/>
    <w:uiPriority w:val="99"/>
    <w:unhideWhenUsed/>
    <w:rsid w:val="00334C24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334C2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7182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8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875"/>
    <w:rPr>
      <w:rFonts w:ascii="Segoe UI" w:eastAsia="Times New Roman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F0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85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F2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850"/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F4F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TableGrid">
    <w:name w:val="Table Grid"/>
    <w:basedOn w:val="TableNormal"/>
    <w:uiPriority w:val="39"/>
    <w:rsid w:val="00657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E14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HTMLCite">
    <w:name w:val="HTML Cite"/>
    <w:basedOn w:val="DefaultParagraphFont"/>
    <w:uiPriority w:val="99"/>
    <w:semiHidden/>
    <w:unhideWhenUsed/>
    <w:rsid w:val="004E63C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A7C0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D442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eop">
    <w:name w:val="eop"/>
    <w:basedOn w:val="DefaultParagraphFont"/>
    <w:rsid w:val="001D4429"/>
  </w:style>
  <w:style w:type="character" w:customStyle="1" w:styleId="normaltextrun">
    <w:name w:val="normaltextrun"/>
    <w:basedOn w:val="DefaultParagraphFont"/>
    <w:rsid w:val="001D4429"/>
  </w:style>
  <w:style w:type="character" w:styleId="Mention">
    <w:name w:val="Mention"/>
    <w:basedOn w:val="DefaultParagraphFont"/>
    <w:uiPriority w:val="99"/>
    <w:unhideWhenUsed/>
    <w:rsid w:val="00784D93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5100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7116A9"/>
    <w:pPr>
      <w:widowControl/>
      <w:autoSpaceDE/>
      <w:autoSpaceDN/>
    </w:pPr>
    <w:rPr>
      <w:rFonts w:ascii="Calibri" w:eastAsiaTheme="minorHAnsi" w:hAnsi="Calibri" w:cs="Calibri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8B2A14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  <w:style w:type="paragraph" w:styleId="Revision">
    <w:name w:val="Revision"/>
    <w:hidden/>
    <w:uiPriority w:val="99"/>
    <w:semiHidden/>
    <w:rsid w:val="00493CAE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customStyle="1" w:styleId="spellingerror">
    <w:name w:val="spellingerror"/>
    <w:basedOn w:val="DefaultParagraphFont"/>
    <w:rsid w:val="00F9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9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5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8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5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2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6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4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6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2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99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7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5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8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39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083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603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4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83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7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5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4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13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66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2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19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35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0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2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0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7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1009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0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45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23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4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980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5776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mailto:Darrell.a.bays@usd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download.ceris.purdue.edu/file/459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arrell.a.bays@usda.go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Darrell.a.bays@usda.gov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gcc02.safelinks.protection.outlook.com/?url=https%3A%2F%2Forgf8ad277e.crm9.dynamics.com%2Fmain.aspx%3Fappid%3Defdd6de5-f3cf-ee11-9079-001dd804e341%26pagetype%3Dentitylist%26etn%3Dmjb_ppqagreementsdocument%26viewid%3D4302e4d3-26c2-4916-a4fa-0343a2194ae6%26viewType%3D1039&amp;data=05%7C02%7Cdarrell.a.bays%40usda.gov%7Cf81e4cf36ed34902798808dd721cf1fc%7Ced5b36e701ee4ebc867ee03cfa0d4697%7C1%7C0%7C638792191476238976%7CUnknown%7CTWFpbGZsb3d8eyJFbXB0eU1hcGkiOnRydWUsIlYiOiIwLjAuMDAwMCIsIlAiOiJXaW4zMiIsIkFOIjoiTWFpbCIsIldUIjoyfQ%3D%3D%7C0%7C%7C%7C&amp;sdata=Sk1hew%2B5CnY%2B82vbimO5IhMTXhLBaGZgncqRIH%2Fmf2o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2101099-c91b-462d-81be-b5540f40b5d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256A57EE01B47924EEB7F53A293A3" ma:contentTypeVersion="18" ma:contentTypeDescription="Create a new document." ma:contentTypeScope="" ma:versionID="c227a0220e2de00a3f72d68657a338bd">
  <xsd:schema xmlns:xsd="http://www.w3.org/2001/XMLSchema" xmlns:xs="http://www.w3.org/2001/XMLSchema" xmlns:p="http://schemas.microsoft.com/office/2006/metadata/properties" xmlns:ns1="http://schemas.microsoft.com/sharepoint/v3" xmlns:ns3="f2101099-c91b-462d-81be-b5540f40b5d6" xmlns:ns4="68845928-9d24-4c29-944a-3a01a516cb02" targetNamespace="http://schemas.microsoft.com/office/2006/metadata/properties" ma:root="true" ma:fieldsID="5229edfa1a3060723bf6087e0940a9f7" ns1:_="" ns3:_="" ns4:_="">
    <xsd:import namespace="http://schemas.microsoft.com/sharepoint/v3"/>
    <xsd:import namespace="f2101099-c91b-462d-81be-b5540f40b5d6"/>
    <xsd:import namespace="68845928-9d24-4c29-944a-3a01a516cb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01099-c91b-462d-81be-b5540f40b5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45928-9d24-4c29-944a-3a01a516cb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F61F3-CEC2-428B-8986-A14EE9C1562D}">
  <ds:schemaRefs>
    <ds:schemaRef ds:uri="http://schemas.microsoft.com/office/2006/metadata/properties"/>
    <ds:schemaRef ds:uri="http://schemas.microsoft.com/office/infopath/2007/PartnerControls"/>
    <ds:schemaRef ds:uri="f2101099-c91b-462d-81be-b5540f40b5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D50A97A-4C0F-4FB1-A3D8-BBAA2BE74E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AFF93-799D-48C6-AA49-A11041906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101099-c91b-462d-81be-b5540f40b5d6"/>
    <ds:schemaRef ds:uri="68845928-9d24-4c29-944a-3a01a516c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NCC Meeting Notes March 2023</vt:lpstr>
    </vt:vector>
  </TitlesOfParts>
  <Company>USDA APHIS</Company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NCC Meeting Notes March 2023</dc:title>
  <dc:subject/>
  <dc:creator>Tina.Gresham@aphis.usda.gov</dc:creator>
  <cp:keywords/>
  <cp:lastModifiedBy>Gresham, Tina - MRP-APHIS</cp:lastModifiedBy>
  <cp:revision>44</cp:revision>
  <dcterms:created xsi:type="dcterms:W3CDTF">2025-04-24T20:07:00Z</dcterms:created>
  <dcterms:modified xsi:type="dcterms:W3CDTF">2025-04-24T20:42:00Z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2020-06-08T00:00:00Z</vt:filetime>
  </property>
  <property fmtid="{D5CDD505-2E9C-101B-9397-08002B2CF9AE}" pid="5" name="ContentTypeId">
    <vt:lpwstr>0x0101009B1256A57EE01B47924EEB7F53A293A3</vt:lpwstr>
  </property>
  <property fmtid="{D5CDD505-2E9C-101B-9397-08002B2CF9AE}" pid="6" name="_dlc_DocIdItemGuid">
    <vt:lpwstr>a82163ee-7fb6-4fca-8efa-10eafd9415d6</vt:lpwstr>
  </property>
</Properties>
</file>