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id w:val="124237359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</w:rPr>
      </w:sdtEndPr>
      <w:sdtContent>
        <w:p w14:paraId="4EA682D0" w14:textId="192E6C8B" w:rsidR="003E135A" w:rsidRDefault="003E135A">
          <w:pPr>
            <w:pStyle w:val="NoSpacing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 wp14:anchorId="768BE063" wp14:editId="6F2C3544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13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F53968" w14:textId="44C1CB4C" w:rsidR="003E135A" w:rsidRDefault="00000000">
          <w:pPr>
            <w:pStyle w:val="NoSpacing"/>
            <w:pBdr>
              <w:top w:val="single" w:sz="6" w:space="6" w:color="4F81BD" w:themeColor="accent1"/>
              <w:bottom w:val="single" w:sz="6" w:space="6" w:color="4F81BD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4F81BD" w:themeColor="accent1"/>
              <w:sz w:val="80"/>
              <w:szCs w:val="80"/>
            </w:rPr>
          </w:pPr>
          <w:sdt>
            <w:sdtPr>
              <w:rPr>
                <w:rFonts w:asciiTheme="majorHAnsi" w:eastAsiaTheme="majorEastAsia" w:hAnsiTheme="majorHAnsi" w:cstheme="majorBidi"/>
                <w:caps/>
                <w:color w:val="4F81BD" w:themeColor="accent1"/>
                <w:sz w:val="72"/>
                <w:szCs w:val="72"/>
              </w:rPr>
              <w:alias w:val="Title"/>
              <w:tag w:val=""/>
              <w:id w:val="1735040861"/>
              <w:placeholder>
                <w:docPart w:val="EAA7CAB0C87E49718136035DECA37EC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sz w:val="80"/>
                <w:szCs w:val="80"/>
              </w:rPr>
            </w:sdtEndPr>
            <w:sdtContent>
              <w:r w:rsidR="003E135A"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72"/>
                  <w:szCs w:val="72"/>
                </w:rPr>
                <w:t>Bylaws for National CAPS Committee</w:t>
              </w:r>
            </w:sdtContent>
          </w:sdt>
        </w:p>
        <w:p w14:paraId="050A487F" w14:textId="77777777" w:rsidR="003E135A" w:rsidRDefault="003E135A">
          <w:pPr>
            <w:pStyle w:val="NoSpacing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0462EC" wp14:editId="5953BCE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3-02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1445162" w14:textId="534FDAD8" w:rsidR="003E135A" w:rsidRDefault="00E0047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>March 2, 2023</w:t>
                                    </w:r>
                                  </w:p>
                                </w:sdtContent>
                              </w:sdt>
                              <w:p w14:paraId="74F2FBFB" w14:textId="64550CFD" w:rsidR="003E135A" w:rsidRDefault="00000000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3E135A">
                                      <w:rPr>
                                        <w:caps/>
                                        <w:color w:val="4F81BD" w:themeColor="accent1"/>
                                      </w:rPr>
                                      <w:t>USDA APHIS</w:t>
                                    </w:r>
                                  </w:sdtContent>
                                </w:sdt>
                              </w:p>
                              <w:p w14:paraId="28B9D527" w14:textId="4CC2BE4D" w:rsidR="003E135A" w:rsidRDefault="00EC3BAA" w:rsidP="00EC3BAA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</w:rPr>
                                  <w:t>V1.</w:t>
                                </w:r>
                                <w:r w:rsidR="00264066">
                                  <w:rPr>
                                    <w:color w:val="4F81BD" w:themeColor="accent1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0462E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8240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3-02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1445162" w14:textId="534FDAD8" w:rsidR="003E135A" w:rsidRDefault="00E0047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March 2, 2023</w:t>
                              </w:r>
                            </w:p>
                          </w:sdtContent>
                        </w:sdt>
                        <w:p w14:paraId="74F2FBFB" w14:textId="64550CFD" w:rsidR="003E135A" w:rsidRDefault="00000000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3E135A">
                                <w:rPr>
                                  <w:caps/>
                                  <w:color w:val="4F81BD" w:themeColor="accent1"/>
                                </w:rPr>
                                <w:t>USDA APHIS</w:t>
                              </w:r>
                            </w:sdtContent>
                          </w:sdt>
                        </w:p>
                        <w:p w14:paraId="28B9D527" w14:textId="4CC2BE4D" w:rsidR="003E135A" w:rsidRDefault="00EC3BAA" w:rsidP="00EC3BAA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r>
                            <w:rPr>
                              <w:color w:val="4F81BD" w:themeColor="accent1"/>
                            </w:rPr>
                            <w:t>V1.</w:t>
                          </w:r>
                          <w:r w:rsidR="00264066">
                            <w:rPr>
                              <w:color w:val="4F81BD" w:themeColor="accent1"/>
                            </w:rPr>
                            <w:t>3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F81BD" w:themeColor="accent1"/>
            </w:rPr>
            <w:drawing>
              <wp:inline distT="0" distB="0" distL="0" distR="0" wp14:anchorId="7C8269C4" wp14:editId="32207678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4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53D4436" w14:textId="3AC08008" w:rsidR="003E135A" w:rsidRDefault="003E135A">
          <w:pPr>
            <w:rPr>
              <w:szCs w:val="24"/>
            </w:rPr>
          </w:pPr>
          <w:r>
            <w:rPr>
              <w:b/>
              <w:bCs/>
              <w:szCs w:val="24"/>
            </w:rPr>
            <w:br w:type="page"/>
          </w:r>
        </w:p>
      </w:sdtContent>
    </w:sdt>
    <w:p w14:paraId="03C2DA08" w14:textId="77777777" w:rsidR="00790FFA" w:rsidRDefault="00790FFA">
      <w:pPr>
        <w:pStyle w:val="TOCHeading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2025387923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sz w:val="24"/>
          <w:szCs w:val="24"/>
        </w:rPr>
      </w:sdtEndPr>
      <w:sdtContent>
        <w:p w14:paraId="383A3055" w14:textId="0E879DF1" w:rsidR="0023406A" w:rsidRDefault="0023406A">
          <w:pPr>
            <w:pStyle w:val="TOCHeading"/>
          </w:pPr>
          <w:r>
            <w:t>Contents</w:t>
          </w:r>
        </w:p>
        <w:p w14:paraId="7AA4043B" w14:textId="19C940F8" w:rsidR="006F1C58" w:rsidRDefault="0023406A">
          <w:pPr>
            <w:pStyle w:val="TOC1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288488" w:history="1">
            <w:r w:rsidR="006F1C58" w:rsidRPr="009F54B8">
              <w:rPr>
                <w:rStyle w:val="Hyperlink"/>
                <w:noProof/>
              </w:rPr>
              <w:t>Acronyms</w:t>
            </w:r>
            <w:r w:rsidR="006F1C58">
              <w:rPr>
                <w:noProof/>
                <w:webHidden/>
              </w:rPr>
              <w:tab/>
            </w:r>
            <w:r w:rsidR="006F1C58">
              <w:rPr>
                <w:noProof/>
                <w:webHidden/>
              </w:rPr>
              <w:fldChar w:fldCharType="begin"/>
            </w:r>
            <w:r w:rsidR="006F1C58">
              <w:rPr>
                <w:noProof/>
                <w:webHidden/>
              </w:rPr>
              <w:instrText xml:space="preserve"> PAGEREF _Toc198288488 \h </w:instrText>
            </w:r>
            <w:r w:rsidR="006F1C58">
              <w:rPr>
                <w:noProof/>
                <w:webHidden/>
              </w:rPr>
            </w:r>
            <w:r w:rsidR="006F1C58">
              <w:rPr>
                <w:noProof/>
                <w:webHidden/>
              </w:rPr>
              <w:fldChar w:fldCharType="separate"/>
            </w:r>
            <w:r w:rsidR="006F1C58">
              <w:rPr>
                <w:noProof/>
                <w:webHidden/>
              </w:rPr>
              <w:t>2</w:t>
            </w:r>
            <w:r w:rsidR="006F1C58">
              <w:rPr>
                <w:noProof/>
                <w:webHidden/>
              </w:rPr>
              <w:fldChar w:fldCharType="end"/>
            </w:r>
          </w:hyperlink>
        </w:p>
        <w:p w14:paraId="01434426" w14:textId="13D21582" w:rsidR="006F1C58" w:rsidRDefault="006F1C58">
          <w:pPr>
            <w:pStyle w:val="TOC1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489" w:history="1">
            <w:r w:rsidRPr="009F54B8">
              <w:rPr>
                <w:rStyle w:val="Hyperlink"/>
                <w:noProof/>
              </w:rPr>
              <w:t>CAPS</w:t>
            </w:r>
            <w:r w:rsidRPr="009F54B8">
              <w:rPr>
                <w:rStyle w:val="Hyperlink"/>
                <w:noProof/>
                <w:spacing w:val="-3"/>
              </w:rPr>
              <w:t xml:space="preserve"> </w:t>
            </w:r>
            <w:r w:rsidRPr="009F54B8">
              <w:rPr>
                <w:rStyle w:val="Hyperlink"/>
                <w:noProof/>
                <w:spacing w:val="-2"/>
              </w:rPr>
              <w:t>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9A0AE6" w14:textId="71D63D0B" w:rsidR="006F1C58" w:rsidRDefault="006F1C58">
          <w:pPr>
            <w:pStyle w:val="TOC1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490" w:history="1">
            <w:r w:rsidRPr="009F54B8">
              <w:rPr>
                <w:rStyle w:val="Hyperlink"/>
                <w:noProof/>
              </w:rPr>
              <w:t>Purpose</w:t>
            </w:r>
            <w:r w:rsidRPr="009F54B8">
              <w:rPr>
                <w:rStyle w:val="Hyperlink"/>
                <w:noProof/>
                <w:spacing w:val="-3"/>
              </w:rPr>
              <w:t xml:space="preserve"> </w:t>
            </w:r>
            <w:r w:rsidRPr="009F54B8">
              <w:rPr>
                <w:rStyle w:val="Hyperlink"/>
                <w:noProof/>
              </w:rPr>
              <w:t>of the</w:t>
            </w:r>
            <w:r w:rsidRPr="009F54B8">
              <w:rPr>
                <w:rStyle w:val="Hyperlink"/>
                <w:noProof/>
                <w:spacing w:val="-2"/>
              </w:rPr>
              <w:t xml:space="preserve"> Bylaws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A0C9AA" w14:textId="57931CD5" w:rsidR="006F1C58" w:rsidRDefault="006F1C58">
          <w:pPr>
            <w:pStyle w:val="TOC1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491" w:history="1">
            <w:r w:rsidRPr="009F54B8">
              <w:rPr>
                <w:rStyle w:val="Hyperlink"/>
                <w:noProof/>
              </w:rPr>
              <w:t>NCC</w:t>
            </w:r>
            <w:r w:rsidRPr="009F54B8">
              <w:rPr>
                <w:rStyle w:val="Hyperlink"/>
                <w:noProof/>
                <w:spacing w:val="-1"/>
              </w:rPr>
              <w:t xml:space="preserve"> </w:t>
            </w:r>
            <w:r w:rsidRPr="009F54B8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652EE7" w14:textId="695C0FAE" w:rsidR="006F1C58" w:rsidRDefault="006F1C58">
          <w:pPr>
            <w:pStyle w:val="TOC1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492" w:history="1">
            <w:r w:rsidRPr="009F54B8">
              <w:rPr>
                <w:rStyle w:val="Hyperlink"/>
                <w:noProof/>
              </w:rPr>
              <w:t>Financial</w:t>
            </w:r>
            <w:r w:rsidRPr="009F54B8">
              <w:rPr>
                <w:rStyle w:val="Hyperlink"/>
                <w:noProof/>
                <w:spacing w:val="-7"/>
              </w:rPr>
              <w:t xml:space="preserve"> </w:t>
            </w:r>
            <w:r w:rsidRPr="009F54B8">
              <w:rPr>
                <w:rStyle w:val="Hyperlink"/>
                <w:noProof/>
                <w:spacing w:val="-2"/>
              </w:rPr>
              <w:t>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50F39" w14:textId="56DDE045" w:rsidR="006F1C58" w:rsidRDefault="006F1C58">
          <w:pPr>
            <w:pStyle w:val="TOC1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493" w:history="1">
            <w:r w:rsidRPr="009F54B8">
              <w:rPr>
                <w:rStyle w:val="Hyperlink"/>
                <w:noProof/>
              </w:rPr>
              <w:t>NCC</w:t>
            </w:r>
            <w:r w:rsidRPr="009F54B8">
              <w:rPr>
                <w:rStyle w:val="Hyperlink"/>
                <w:noProof/>
                <w:spacing w:val="-3"/>
              </w:rPr>
              <w:t xml:space="preserve"> </w:t>
            </w:r>
            <w:r w:rsidRPr="009F54B8">
              <w:rPr>
                <w:rStyle w:val="Hyperlink"/>
                <w:noProof/>
                <w:spacing w:val="-2"/>
              </w:rPr>
              <w:t>Membership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E5E1DA" w14:textId="62DDEED6" w:rsidR="006F1C58" w:rsidRDefault="006F1C58">
          <w:pPr>
            <w:pStyle w:val="TOC2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494" w:history="1">
            <w:r w:rsidRPr="009F54B8">
              <w:rPr>
                <w:rStyle w:val="Hyperlink"/>
                <w:noProof/>
              </w:rPr>
              <w:t>Membership Goals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625CA" w14:textId="35F541F7" w:rsidR="006F1C58" w:rsidRDefault="006F1C58">
          <w:pPr>
            <w:pStyle w:val="TOC2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495" w:history="1">
            <w:r w:rsidRPr="009F54B8">
              <w:rPr>
                <w:rStyle w:val="Hyperlink"/>
                <w:noProof/>
              </w:rPr>
              <w:t>NCC – Permanent Members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475B2" w14:textId="24FE045F" w:rsidR="006F1C58" w:rsidRDefault="006F1C58">
          <w:pPr>
            <w:pStyle w:val="TOC2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496" w:history="1">
            <w:r w:rsidRPr="009F54B8">
              <w:rPr>
                <w:rStyle w:val="Hyperlink"/>
                <w:noProof/>
              </w:rPr>
              <w:t>NCC – Rotating Members (3 Year Term)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41A28" w14:textId="6E02EEC5" w:rsidR="006F1C58" w:rsidRDefault="006F1C58">
          <w:pPr>
            <w:pStyle w:val="TOC2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497" w:history="1">
            <w:r w:rsidRPr="009F54B8">
              <w:rPr>
                <w:rStyle w:val="Hyperlink"/>
                <w:noProof/>
              </w:rPr>
              <w:t>Non-Member – Standing Invitation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C7156" w14:textId="4C833ABE" w:rsidR="006F1C58" w:rsidRDefault="006F1C58">
          <w:pPr>
            <w:pStyle w:val="TOC2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498" w:history="1">
            <w:r w:rsidRPr="009F54B8">
              <w:rPr>
                <w:rStyle w:val="Hyperlink"/>
                <w:noProof/>
              </w:rPr>
              <w:t>Invited Participants to Monthly Calls or Meetings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4AD02" w14:textId="59F337A2" w:rsidR="006F1C58" w:rsidRDefault="006F1C58">
          <w:pPr>
            <w:pStyle w:val="TOC1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499" w:history="1">
            <w:r w:rsidRPr="009F54B8">
              <w:rPr>
                <w:rStyle w:val="Hyperlink"/>
                <w:noProof/>
              </w:rPr>
              <w:t>Membership Roles and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E0B7B" w14:textId="4C1CA3FC" w:rsidR="006F1C58" w:rsidRDefault="006F1C58">
          <w:pPr>
            <w:pStyle w:val="TOC2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500" w:history="1">
            <w:r w:rsidRPr="009F54B8">
              <w:rPr>
                <w:rStyle w:val="Hyperlink"/>
                <w:noProof/>
              </w:rPr>
              <w:t>All Members: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B3AC9" w14:textId="27814D2F" w:rsidR="006F1C58" w:rsidRDefault="006F1C58">
          <w:pPr>
            <w:pStyle w:val="TOC2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501" w:history="1">
            <w:r w:rsidRPr="009F54B8">
              <w:rPr>
                <w:rStyle w:val="Hyperlink"/>
                <w:noProof/>
              </w:rPr>
              <w:t>National Policy Manager: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B0757" w14:textId="007F0046" w:rsidR="006F1C58" w:rsidRDefault="006F1C58">
          <w:pPr>
            <w:pStyle w:val="TOC2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502" w:history="1">
            <w:r w:rsidRPr="009F54B8">
              <w:rPr>
                <w:rStyle w:val="Hyperlink"/>
                <w:noProof/>
              </w:rPr>
              <w:t>National Operations Managers: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551AB" w14:textId="7035D236" w:rsidR="006F1C58" w:rsidRDefault="006F1C58">
          <w:pPr>
            <w:pStyle w:val="TOC2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503" w:history="1">
            <w:r w:rsidRPr="009F54B8">
              <w:rPr>
                <w:rStyle w:val="Hyperlink"/>
                <w:noProof/>
              </w:rPr>
              <w:t>Assistant</w:t>
            </w:r>
            <w:r w:rsidRPr="009F54B8">
              <w:rPr>
                <w:rStyle w:val="Hyperlink"/>
                <w:noProof/>
                <w:spacing w:val="-4"/>
              </w:rPr>
              <w:t xml:space="preserve"> </w:t>
            </w:r>
            <w:r w:rsidRPr="009F54B8">
              <w:rPr>
                <w:rStyle w:val="Hyperlink"/>
                <w:noProof/>
              </w:rPr>
              <w:t>Director, PPRA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B0EC0" w14:textId="2E3217B0" w:rsidR="006F1C58" w:rsidRDefault="006F1C58">
          <w:pPr>
            <w:pStyle w:val="TOC1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504" w:history="1">
            <w:r w:rsidRPr="009F54B8">
              <w:rPr>
                <w:rStyle w:val="Hyperlink"/>
                <w:noProof/>
              </w:rPr>
              <w:t>NCC Decision Making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19884" w14:textId="767F561D" w:rsidR="006F1C58" w:rsidRDefault="006F1C58">
          <w:pPr>
            <w:pStyle w:val="TOC1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505" w:history="1">
            <w:r w:rsidRPr="009F54B8">
              <w:rPr>
                <w:rStyle w:val="Hyperlink"/>
                <w:noProof/>
              </w:rPr>
              <w:t>Annual Meeting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4E5B6" w14:textId="10CF6137" w:rsidR="006F1C58" w:rsidRDefault="006F1C58">
          <w:pPr>
            <w:pStyle w:val="TOC1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506" w:history="1">
            <w:r w:rsidRPr="009F54B8">
              <w:rPr>
                <w:rStyle w:val="Hyperlink"/>
                <w:noProof/>
              </w:rPr>
              <w:t>Monthly Calls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D34DD" w14:textId="244F5775" w:rsidR="006F1C58" w:rsidRDefault="006F1C58">
          <w:pPr>
            <w:pStyle w:val="TOC1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507" w:history="1">
            <w:r w:rsidRPr="009F54B8">
              <w:rPr>
                <w:rStyle w:val="Hyperlink"/>
                <w:noProof/>
              </w:rPr>
              <w:t>Rules</w:t>
            </w:r>
            <w:r w:rsidRPr="009F54B8">
              <w:rPr>
                <w:rStyle w:val="Hyperlink"/>
                <w:noProof/>
                <w:spacing w:val="-1"/>
              </w:rPr>
              <w:t xml:space="preserve"> </w:t>
            </w:r>
            <w:r w:rsidRPr="009F54B8">
              <w:rPr>
                <w:rStyle w:val="Hyperlink"/>
                <w:noProof/>
              </w:rPr>
              <w:t xml:space="preserve">of </w:t>
            </w:r>
            <w:r w:rsidRPr="009F54B8">
              <w:rPr>
                <w:rStyle w:val="Hyperlink"/>
                <w:noProof/>
                <w:spacing w:val="-2"/>
              </w:rPr>
              <w:t>Conduct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91A92D" w14:textId="0E130081" w:rsidR="006F1C58" w:rsidRDefault="006F1C58">
          <w:pPr>
            <w:pStyle w:val="TOC1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508" w:history="1">
            <w:r w:rsidRPr="009F54B8">
              <w:rPr>
                <w:rStyle w:val="Hyperlink"/>
                <w:noProof/>
              </w:rPr>
              <w:t>Document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3E13E" w14:textId="44222EE1" w:rsidR="006F1C58" w:rsidRDefault="006F1C58">
          <w:pPr>
            <w:pStyle w:val="TOC1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509" w:history="1">
            <w:r w:rsidRPr="009F54B8">
              <w:rPr>
                <w:rStyle w:val="Hyperlink"/>
                <w:noProof/>
              </w:rPr>
              <w:t>Federal Advisory Committee 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B4D35A" w14:textId="5D2E9C8C" w:rsidR="006F1C58" w:rsidRDefault="006F1C58">
          <w:pPr>
            <w:pStyle w:val="TOC1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510" w:history="1">
            <w:r w:rsidRPr="009F54B8">
              <w:rPr>
                <w:rStyle w:val="Hyperlink"/>
                <w:noProof/>
              </w:rPr>
              <w:t>Maintenance</w:t>
            </w:r>
            <w:r w:rsidRPr="009F54B8">
              <w:rPr>
                <w:rStyle w:val="Hyperlink"/>
                <w:noProof/>
                <w:spacing w:val="-3"/>
              </w:rPr>
              <w:t xml:space="preserve"> </w:t>
            </w:r>
            <w:r w:rsidRPr="009F54B8">
              <w:rPr>
                <w:rStyle w:val="Hyperlink"/>
                <w:noProof/>
              </w:rPr>
              <w:t>of the</w:t>
            </w:r>
            <w:r w:rsidRPr="009F54B8">
              <w:rPr>
                <w:rStyle w:val="Hyperlink"/>
                <w:noProof/>
                <w:spacing w:val="-2"/>
              </w:rPr>
              <w:t xml:space="preserve"> Bylaws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CF6A3" w14:textId="0D92B70E" w:rsidR="006F1C58" w:rsidRDefault="006F1C58">
          <w:pPr>
            <w:pStyle w:val="TOC1"/>
            <w:tabs>
              <w:tab w:val="right" w:leader="dot" w:pos="8850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98288511" w:history="1">
            <w:r w:rsidRPr="009F54B8">
              <w:rPr>
                <w:rStyle w:val="Hyperlink"/>
                <w:noProof/>
              </w:rPr>
              <w:t>Prior Versions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_Toc198288511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D06DF" w14:textId="502ECE57" w:rsidR="0023406A" w:rsidRDefault="0023406A">
          <w:r>
            <w:rPr>
              <w:b/>
              <w:bCs/>
              <w:noProof/>
            </w:rPr>
            <w:fldChar w:fldCharType="end"/>
          </w:r>
        </w:p>
      </w:sdtContent>
    </w:sdt>
    <w:p w14:paraId="5B2A4834" w14:textId="77777777" w:rsidR="00D0135A" w:rsidRDefault="00D0135A">
      <w:pPr>
        <w:rPr>
          <w:rFonts w:asciiTheme="majorHAnsi" w:eastAsiaTheme="majorEastAsia" w:hAnsiTheme="majorHAnsi" w:cstheme="majorBidi"/>
          <w:color w:val="244061" w:themeColor="accent1" w:themeShade="80"/>
          <w:sz w:val="36"/>
          <w:szCs w:val="36"/>
        </w:rPr>
      </w:pPr>
      <w:r>
        <w:br w:type="page"/>
      </w:r>
    </w:p>
    <w:p w14:paraId="4AECDB1E" w14:textId="1AD0E693" w:rsidR="00FE3DD1" w:rsidRDefault="008C5758" w:rsidP="00A26A33">
      <w:pPr>
        <w:pStyle w:val="Heading1"/>
      </w:pPr>
      <w:bookmarkStart w:id="0" w:name="_Toc198288488"/>
      <w:r>
        <w:lastRenderedPageBreak/>
        <w:t>Acronyms</w:t>
      </w:r>
      <w:bookmarkEnd w:id="0"/>
      <w:r>
        <w:t xml:space="preserve"> </w:t>
      </w:r>
    </w:p>
    <w:p w14:paraId="2C96CD24" w14:textId="77777777" w:rsidR="00A26A33" w:rsidRPr="00A26A33" w:rsidRDefault="00A26A33" w:rsidP="00A26A33">
      <w:r w:rsidRPr="00A26A33">
        <w:t>CAPS - National Cooperative Agricultural Pest Survey</w:t>
      </w:r>
    </w:p>
    <w:p w14:paraId="3048AD94" w14:textId="77777777" w:rsidR="00A26A33" w:rsidRPr="00A26A33" w:rsidRDefault="00A26A33" w:rsidP="00A26A33">
      <w:r w:rsidRPr="00A26A33">
        <w:t>NCC – National Cooperative Agricultural Pest Survey Committee</w:t>
      </w:r>
    </w:p>
    <w:p w14:paraId="6F37D5E3" w14:textId="77777777" w:rsidR="00A26A33" w:rsidRPr="00A26A33" w:rsidRDefault="00A26A33" w:rsidP="00A26A33">
      <w:r w:rsidRPr="00A26A33">
        <w:t xml:space="preserve">NOM - National Operations Managers for Pest Detection </w:t>
      </w:r>
    </w:p>
    <w:p w14:paraId="4C155E79" w14:textId="77777777" w:rsidR="00A26A33" w:rsidRPr="00A26A33" w:rsidRDefault="00A26A33" w:rsidP="00A26A33">
      <w:r w:rsidRPr="00A26A33">
        <w:t>NPM - National Policy Manager for Pest Detection</w:t>
      </w:r>
    </w:p>
    <w:p w14:paraId="6AD62F48" w14:textId="77777777" w:rsidR="00A26A33" w:rsidRDefault="00A26A33" w:rsidP="00A26A33">
      <w:proofErr w:type="gramStart"/>
      <w:r w:rsidRPr="00A26A33">
        <w:t>PD</w:t>
      </w:r>
      <w:proofErr w:type="gramEnd"/>
      <w:r w:rsidRPr="00A26A33">
        <w:t xml:space="preserve"> CFWG - Pest Detection Cross Functional Working Group</w:t>
      </w:r>
    </w:p>
    <w:p w14:paraId="43CB921A" w14:textId="3F815DC4" w:rsidR="00D11385" w:rsidRPr="00A26A33" w:rsidRDefault="00D11385" w:rsidP="00A26A33">
      <w:r>
        <w:t>PPQ – Plant Protection and Quarantine</w:t>
      </w:r>
    </w:p>
    <w:p w14:paraId="35E0C981" w14:textId="77777777" w:rsidR="00A26A33" w:rsidRPr="00A26A33" w:rsidRDefault="00A26A33" w:rsidP="00A26A33">
      <w:r w:rsidRPr="00A26A33">
        <w:t>PPRA - Plant Pest Risk Analysis</w:t>
      </w:r>
    </w:p>
    <w:p w14:paraId="0B9F2685" w14:textId="77777777" w:rsidR="00A26A33" w:rsidRPr="00A26A33" w:rsidRDefault="00A26A33" w:rsidP="00A26A33">
      <w:r w:rsidRPr="00A26A33">
        <w:t>PSS - Pest Survey Specialist</w:t>
      </w:r>
    </w:p>
    <w:p w14:paraId="739568D2" w14:textId="77777777" w:rsidR="00A26A33" w:rsidRPr="00A26A33" w:rsidRDefault="00A26A33" w:rsidP="00A26A33">
      <w:r w:rsidRPr="00A26A33">
        <w:t>SPHD - State Plant Health Director</w:t>
      </w:r>
    </w:p>
    <w:p w14:paraId="45E33C72" w14:textId="77777777" w:rsidR="00A26A33" w:rsidRPr="00A26A33" w:rsidRDefault="00A26A33" w:rsidP="00A26A33">
      <w:r w:rsidRPr="00A26A33">
        <w:t xml:space="preserve">SPRO - State Plant Regulatory Official  </w:t>
      </w:r>
    </w:p>
    <w:p w14:paraId="523277B6" w14:textId="77777777" w:rsidR="00A26A33" w:rsidRDefault="00A26A33" w:rsidP="00A26A33">
      <w:r w:rsidRPr="00A26A33">
        <w:t>SSC - State Survey Coordinator</w:t>
      </w:r>
    </w:p>
    <w:p w14:paraId="61624E97" w14:textId="025A0305" w:rsidR="00790FFA" w:rsidRDefault="00427C10" w:rsidP="00D30E08">
      <w:pPr>
        <w:pStyle w:val="Heading1"/>
      </w:pPr>
      <w:bookmarkStart w:id="1" w:name="_Toc198288489"/>
      <w:r>
        <w:t>CAPS</w:t>
      </w:r>
      <w:r>
        <w:rPr>
          <w:spacing w:val="-3"/>
        </w:rPr>
        <w:t xml:space="preserve"> </w:t>
      </w:r>
      <w:r>
        <w:rPr>
          <w:spacing w:val="-2"/>
        </w:rPr>
        <w:t>Mission</w:t>
      </w:r>
      <w:bookmarkEnd w:id="1"/>
    </w:p>
    <w:p w14:paraId="0DFE8804" w14:textId="471173BA" w:rsidR="00C16F15" w:rsidRPr="00084802" w:rsidRDefault="00C16F15" w:rsidP="00DA7187">
      <w:pPr>
        <w:pStyle w:val="BodyText"/>
      </w:pPr>
      <w:r w:rsidRPr="00084802">
        <w:t>The CAPS Program</w:t>
      </w:r>
      <w:r w:rsidR="00C5494A">
        <w:t>’s</w:t>
      </w:r>
      <w:r w:rsidRPr="00084802">
        <w:t xml:space="preserve"> mission </w:t>
      </w:r>
      <w:r w:rsidR="003A3EBD">
        <w:t>is to</w:t>
      </w:r>
      <w:r w:rsidRPr="00084802">
        <w:t xml:space="preserve"> conduct exotic plant pest surveys through a national network of cooperators and stakeholders to </w:t>
      </w:r>
      <w:r w:rsidR="007725EF">
        <w:t>safeguard</w:t>
      </w:r>
      <w:r w:rsidRPr="00084802">
        <w:t xml:space="preserve"> American agriculture and natural resources.</w:t>
      </w:r>
    </w:p>
    <w:p w14:paraId="1EEB6675" w14:textId="77777777" w:rsidR="007511CC" w:rsidRDefault="007511CC" w:rsidP="00D30E08">
      <w:pPr>
        <w:pStyle w:val="Heading1"/>
      </w:pPr>
      <w:bookmarkStart w:id="2" w:name="_Toc198288490"/>
      <w:r>
        <w:t>Purpose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Bylaws</w:t>
      </w:r>
      <w:bookmarkEnd w:id="2"/>
    </w:p>
    <w:p w14:paraId="47C660AF" w14:textId="1D07C887" w:rsidR="007511CC" w:rsidRDefault="007511CC" w:rsidP="007511CC">
      <w:pPr>
        <w:pStyle w:val="BodyText"/>
      </w:pPr>
      <w:r>
        <w:t>To</w:t>
      </w:r>
      <w:r>
        <w:rPr>
          <w:spacing w:val="-3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Cooperative</w:t>
      </w:r>
      <w:r>
        <w:rPr>
          <w:spacing w:val="-4"/>
        </w:rPr>
        <w:t xml:space="preserve"> </w:t>
      </w:r>
      <w:r>
        <w:t>Agricultural</w:t>
      </w:r>
      <w:r>
        <w:rPr>
          <w:spacing w:val="-3"/>
        </w:rPr>
        <w:t xml:space="preserve"> </w:t>
      </w:r>
      <w:r>
        <w:t>Pest</w:t>
      </w:r>
      <w:r>
        <w:rPr>
          <w:spacing w:val="-3"/>
        </w:rPr>
        <w:t xml:space="preserve"> </w:t>
      </w:r>
      <w:r>
        <w:t>Survey (CAPS) Committee (NCC).</w:t>
      </w:r>
    </w:p>
    <w:p w14:paraId="61624E9C" w14:textId="77777777" w:rsidR="00790FFA" w:rsidRPr="00DA7187" w:rsidRDefault="00427C10" w:rsidP="0093468B">
      <w:pPr>
        <w:pStyle w:val="Heading1"/>
      </w:pPr>
      <w:bookmarkStart w:id="3" w:name="_Toc198288491"/>
      <w:r>
        <w:t>NCC</w:t>
      </w:r>
      <w:r>
        <w:rPr>
          <w:spacing w:val="-1"/>
        </w:rPr>
        <w:t xml:space="preserve"> </w:t>
      </w:r>
      <w:r>
        <w:t>Purpose</w:t>
      </w:r>
      <w:bookmarkEnd w:id="3"/>
    </w:p>
    <w:p w14:paraId="61624E9F" w14:textId="42C9C542" w:rsidR="00790FFA" w:rsidRDefault="00390B5A" w:rsidP="00DA7187">
      <w:pPr>
        <w:pStyle w:val="BodyText"/>
      </w:pPr>
      <w:r w:rsidRPr="00DA7187">
        <w:t>The</w:t>
      </w:r>
      <w:r>
        <w:t xml:space="preserve"> NCC provides a conduit for stakeholders to provide</w:t>
      </w:r>
      <w:r w:rsidR="00703CEB">
        <w:t xml:space="preserve"> input </w:t>
      </w:r>
      <w:r w:rsidR="00E25F07">
        <w:t xml:space="preserve">to PPQ about the CAPS </w:t>
      </w:r>
      <w:r w:rsidR="00F60B0C">
        <w:t>P</w:t>
      </w:r>
      <w:r w:rsidR="00E25F07">
        <w:t>rogram</w:t>
      </w:r>
      <w:r w:rsidR="00F60B0C">
        <w:t xml:space="preserve">. </w:t>
      </w:r>
      <w:r w:rsidR="00427C10">
        <w:t>The</w:t>
      </w:r>
      <w:r w:rsidR="00427C10">
        <w:rPr>
          <w:spacing w:val="-2"/>
        </w:rPr>
        <w:t xml:space="preserve"> </w:t>
      </w:r>
      <w:r w:rsidR="00427C10">
        <w:t>NCC</w:t>
      </w:r>
      <w:r w:rsidR="00427C10">
        <w:rPr>
          <w:spacing w:val="-1"/>
        </w:rPr>
        <w:t xml:space="preserve"> </w:t>
      </w:r>
      <w:r w:rsidR="00427C10">
        <w:t>duties</w:t>
      </w:r>
      <w:r w:rsidR="00427C10">
        <w:rPr>
          <w:spacing w:val="-1"/>
        </w:rPr>
        <w:t xml:space="preserve"> </w:t>
      </w:r>
      <w:r w:rsidR="00427C10">
        <w:rPr>
          <w:spacing w:val="-2"/>
        </w:rPr>
        <w:t>include:</w:t>
      </w:r>
    </w:p>
    <w:p w14:paraId="237A130B" w14:textId="1BB9D324" w:rsidR="00B206AA" w:rsidRPr="00B206AA" w:rsidRDefault="001D5167" w:rsidP="00264066">
      <w:pPr>
        <w:pStyle w:val="ListParagraph"/>
        <w:numPr>
          <w:ilvl w:val="0"/>
          <w:numId w:val="1"/>
        </w:numPr>
        <w:tabs>
          <w:tab w:val="left" w:pos="839"/>
        </w:tabs>
        <w:spacing w:before="5" w:line="237" w:lineRule="auto"/>
        <w:ind w:left="839" w:right="449"/>
      </w:pPr>
      <w:r>
        <w:t xml:space="preserve">Providing input </w:t>
      </w:r>
      <w:r w:rsidR="007622B4">
        <w:t>regarding the</w:t>
      </w:r>
      <w:r>
        <w:rPr>
          <w:spacing w:val="-4"/>
        </w:rPr>
        <w:t xml:space="preserve"> </w:t>
      </w:r>
      <w:r w:rsidR="00427C10">
        <w:t>National</w:t>
      </w:r>
      <w:r w:rsidR="00427C10">
        <w:rPr>
          <w:spacing w:val="-3"/>
        </w:rPr>
        <w:t xml:space="preserve"> </w:t>
      </w:r>
      <w:r w:rsidR="00427C10">
        <w:t>CAPS</w:t>
      </w:r>
      <w:r w:rsidR="00427C10">
        <w:rPr>
          <w:spacing w:val="-3"/>
        </w:rPr>
        <w:t xml:space="preserve"> </w:t>
      </w:r>
      <w:r w:rsidR="00427C10">
        <w:t>Guidelines</w:t>
      </w:r>
      <w:r w:rsidR="001A2E54">
        <w:rPr>
          <w:spacing w:val="-3"/>
        </w:rPr>
        <w:t>.</w:t>
      </w:r>
    </w:p>
    <w:p w14:paraId="61624EA1" w14:textId="3C8E483C" w:rsidR="00790FFA" w:rsidRDefault="00427C10" w:rsidP="00264066">
      <w:pPr>
        <w:pStyle w:val="ListParagraph"/>
        <w:numPr>
          <w:ilvl w:val="0"/>
          <w:numId w:val="1"/>
        </w:numPr>
        <w:tabs>
          <w:tab w:val="left" w:pos="839"/>
        </w:tabs>
        <w:spacing w:before="7" w:line="237" w:lineRule="auto"/>
        <w:ind w:left="839" w:right="534"/>
      </w:pPr>
      <w:r>
        <w:t>Communicating</w:t>
      </w:r>
      <w:r>
        <w:rPr>
          <w:spacing w:val="-7"/>
        </w:rPr>
        <w:t xml:space="preserve"> </w:t>
      </w:r>
      <w:r w:rsidR="00C92EC6">
        <w:rPr>
          <w:spacing w:val="-7"/>
        </w:rPr>
        <w:t xml:space="preserve">with peers about </w:t>
      </w:r>
      <w:r w:rsidR="003338F1">
        <w:rPr>
          <w:spacing w:val="-7"/>
        </w:rPr>
        <w:t>changes to the CAPS Program</w:t>
      </w:r>
      <w:r w:rsidR="006D3A77">
        <w:rPr>
          <w:spacing w:val="-7"/>
        </w:rPr>
        <w:t xml:space="preserve">.  </w:t>
      </w:r>
      <w:r w:rsidR="00C92EC6">
        <w:t xml:space="preserve"> </w:t>
      </w:r>
    </w:p>
    <w:p w14:paraId="61624EA6" w14:textId="685B55BA" w:rsidR="00790FFA" w:rsidRDefault="00427C10" w:rsidP="00264066">
      <w:pPr>
        <w:pStyle w:val="ListParagraph"/>
        <w:numPr>
          <w:ilvl w:val="0"/>
          <w:numId w:val="1"/>
        </w:numPr>
        <w:tabs>
          <w:tab w:val="left" w:pos="839"/>
        </w:tabs>
        <w:spacing w:before="5" w:line="237" w:lineRule="auto"/>
        <w:ind w:left="839" w:right="297"/>
      </w:pPr>
      <w:r>
        <w:t>Identifying</w:t>
      </w:r>
      <w:r w:rsidR="009F733A">
        <w:t xml:space="preserve"> gaps in</w:t>
      </w:r>
      <w:r>
        <w:rPr>
          <w:spacing w:val="-5"/>
        </w:rPr>
        <w:t xml:space="preserve"> </w:t>
      </w:r>
      <w:r>
        <w:t>training</w:t>
      </w:r>
      <w:r w:rsidR="00552B33">
        <w:t xml:space="preserve">, information sharing, </w:t>
      </w:r>
      <w:r w:rsidR="00F91E1C">
        <w:t xml:space="preserve">and </w:t>
      </w:r>
      <w:r w:rsidR="00552B33">
        <w:t>data</w:t>
      </w:r>
      <w:r w:rsidR="0096165B">
        <w:t xml:space="preserve"> management </w:t>
      </w:r>
      <w:r>
        <w:t>in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CAPS</w:t>
      </w:r>
      <w:r w:rsidR="0096165B">
        <w:t>.</w:t>
      </w:r>
    </w:p>
    <w:p w14:paraId="48BDF968" w14:textId="41E0E2B7" w:rsidR="005113F8" w:rsidRDefault="005113F8" w:rsidP="00264066">
      <w:pPr>
        <w:pStyle w:val="ListParagraph"/>
        <w:numPr>
          <w:ilvl w:val="0"/>
          <w:numId w:val="1"/>
        </w:numPr>
        <w:tabs>
          <w:tab w:val="left" w:pos="839"/>
        </w:tabs>
        <w:spacing w:before="5" w:line="237" w:lineRule="auto"/>
        <w:ind w:left="839" w:right="297"/>
      </w:pPr>
      <w:r>
        <w:t>Provid</w:t>
      </w:r>
      <w:r w:rsidR="00491506">
        <w:t>ing</w:t>
      </w:r>
      <w:r>
        <w:t xml:space="preserve"> insights</w:t>
      </w:r>
      <w:r w:rsidR="000539FA">
        <w:t xml:space="preserve"> to </w:t>
      </w:r>
      <w:r w:rsidR="00717B84">
        <w:t>PPQ and cooperators</w:t>
      </w:r>
      <w:r w:rsidR="000539FA">
        <w:t xml:space="preserve"> about</w:t>
      </w:r>
      <w:r>
        <w:t xml:space="preserve"> </w:t>
      </w:r>
      <w:r w:rsidR="000539FA">
        <w:t>CAPS</w:t>
      </w:r>
      <w:r w:rsidR="00564821">
        <w:t xml:space="preserve"> and broad</w:t>
      </w:r>
      <w:r w:rsidR="00A7269A">
        <w:t>er</w:t>
      </w:r>
      <w:r w:rsidR="00564821">
        <w:t xml:space="preserve"> </w:t>
      </w:r>
      <w:r>
        <w:t>Pest Surveillance</w:t>
      </w:r>
      <w:r w:rsidR="000539FA">
        <w:t xml:space="preserve"> activities</w:t>
      </w:r>
      <w:r w:rsidR="00564821">
        <w:t>.</w:t>
      </w:r>
    </w:p>
    <w:p w14:paraId="382B5EB9" w14:textId="6819F824" w:rsidR="00F95494" w:rsidRDefault="00483F53" w:rsidP="00264066">
      <w:pPr>
        <w:pStyle w:val="ListParagraph"/>
        <w:numPr>
          <w:ilvl w:val="0"/>
          <w:numId w:val="1"/>
        </w:numPr>
        <w:tabs>
          <w:tab w:val="left" w:pos="839"/>
        </w:tabs>
        <w:spacing w:before="5" w:line="237" w:lineRule="auto"/>
        <w:ind w:left="839" w:right="297"/>
      </w:pPr>
      <w:r>
        <w:t>Maintain</w:t>
      </w:r>
      <w:r w:rsidR="00EE4FA3">
        <w:t>ing</w:t>
      </w:r>
      <w:r>
        <w:t xml:space="preserve"> CAPS </w:t>
      </w:r>
      <w:r w:rsidR="00DC05E2">
        <w:t xml:space="preserve">documents. </w:t>
      </w:r>
    </w:p>
    <w:p w14:paraId="28ED8FE3" w14:textId="77777777" w:rsidR="00141322" w:rsidRDefault="00141322" w:rsidP="00141322">
      <w:pPr>
        <w:pStyle w:val="Heading1"/>
        <w:jc w:val="both"/>
      </w:pPr>
      <w:bookmarkStart w:id="4" w:name="_Toc198288492"/>
      <w:r>
        <w:lastRenderedPageBreak/>
        <w:t>Financial</w:t>
      </w:r>
      <w:r>
        <w:rPr>
          <w:spacing w:val="-7"/>
        </w:rPr>
        <w:t xml:space="preserve"> </w:t>
      </w:r>
      <w:r>
        <w:rPr>
          <w:spacing w:val="-2"/>
        </w:rPr>
        <w:t>Support</w:t>
      </w:r>
      <w:bookmarkEnd w:id="4"/>
    </w:p>
    <w:p w14:paraId="3CB5D01B" w14:textId="1F280057" w:rsidR="00141322" w:rsidRDefault="00141322" w:rsidP="0087453E">
      <w:pPr>
        <w:pStyle w:val="BodyText"/>
        <w:ind w:right="603"/>
      </w:pPr>
      <w:r>
        <w:t>Travel</w:t>
      </w:r>
      <w:r>
        <w:rPr>
          <w:spacing w:val="-4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NCC</w:t>
      </w:r>
      <w:r>
        <w:rPr>
          <w:spacing w:val="-4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budgeted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APHIS</w:t>
      </w:r>
      <w:r>
        <w:rPr>
          <w:spacing w:val="-3"/>
        </w:rPr>
        <w:t xml:space="preserve"> </w:t>
      </w:r>
      <w:r>
        <w:t xml:space="preserve">personnel. </w:t>
      </w:r>
      <w:r w:rsidR="009819D1">
        <w:t>SPRO and SSC</w:t>
      </w:r>
      <w:r>
        <w:t xml:space="preserve"> may</w:t>
      </w:r>
      <w:r>
        <w:rPr>
          <w:spacing w:val="-5"/>
        </w:rPr>
        <w:t xml:space="preserve"> </w:t>
      </w:r>
      <w:r>
        <w:t>request travel support through the</w:t>
      </w:r>
      <w:r>
        <w:rPr>
          <w:spacing w:val="-1"/>
        </w:rPr>
        <w:t xml:space="preserve"> </w:t>
      </w:r>
      <w:r>
        <w:t>PPQ-National Plant Board Safeguarding cooperative agreement.</w:t>
      </w:r>
      <w:r w:rsidR="009819D1">
        <w:t xml:space="preserve"> </w:t>
      </w:r>
    </w:p>
    <w:p w14:paraId="3AD8F130" w14:textId="40426AC5" w:rsidR="00950DBB" w:rsidRDefault="00950DBB" w:rsidP="0087453E">
      <w:pPr>
        <w:pStyle w:val="BodyText"/>
        <w:ind w:right="603"/>
      </w:pPr>
      <w:r>
        <w:t xml:space="preserve">CAPS Information </w:t>
      </w:r>
      <w:r w:rsidR="00545412">
        <w:t>System</w:t>
      </w:r>
      <w:r>
        <w:t xml:space="preserve"> at Purdue will utilize available resources in the </w:t>
      </w:r>
      <w:r w:rsidR="007E0C81">
        <w:t xml:space="preserve">cooperative agreement when travel is warranted.  </w:t>
      </w:r>
    </w:p>
    <w:p w14:paraId="61624EB2" w14:textId="77777777" w:rsidR="00790FFA" w:rsidRDefault="00427C10" w:rsidP="0087453E">
      <w:pPr>
        <w:pStyle w:val="Heading1"/>
      </w:pPr>
      <w:bookmarkStart w:id="5" w:name="_Toc198288493"/>
      <w:r>
        <w:t>NCC</w:t>
      </w:r>
      <w:r>
        <w:rPr>
          <w:spacing w:val="-3"/>
        </w:rPr>
        <w:t xml:space="preserve"> </w:t>
      </w:r>
      <w:r>
        <w:rPr>
          <w:spacing w:val="-2"/>
        </w:rPr>
        <w:t>Membership</w:t>
      </w:r>
      <w:bookmarkEnd w:id="5"/>
    </w:p>
    <w:p w14:paraId="61624EB3" w14:textId="35CF78EB" w:rsidR="00790FFA" w:rsidRDefault="00427C10" w:rsidP="00AD0000">
      <w:pPr>
        <w:pStyle w:val="BodyText"/>
      </w:pPr>
      <w:r>
        <w:t>The</w:t>
      </w:r>
      <w:r>
        <w:rPr>
          <w:spacing w:val="-4"/>
        </w:rPr>
        <w:t xml:space="preserve"> </w:t>
      </w:r>
      <w:r>
        <w:t>CAPS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relies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cooperation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PPQ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state </w:t>
      </w:r>
      <w:r w:rsidR="00292C53">
        <w:t xml:space="preserve">regulatory </w:t>
      </w:r>
      <w:r w:rsidR="00D043E8">
        <w:t xml:space="preserve">authority. </w:t>
      </w:r>
      <w:r w:rsidR="009B2DCB">
        <w:t xml:space="preserve">The NCC is comprised of </w:t>
      </w:r>
      <w:r w:rsidR="009613CB">
        <w:t xml:space="preserve">12 </w:t>
      </w:r>
      <w:r w:rsidR="009B596D">
        <w:t xml:space="preserve">rotating </w:t>
      </w:r>
      <w:r w:rsidR="00CF4B56">
        <w:t>members in two broad categories, permanent and rotating members</w:t>
      </w:r>
      <w:r w:rsidR="00EE44CF">
        <w:t xml:space="preserve">.  </w:t>
      </w:r>
    </w:p>
    <w:p w14:paraId="6014FCCC" w14:textId="68A12D38" w:rsidR="004810BA" w:rsidRDefault="004810BA" w:rsidP="004810BA">
      <w:pPr>
        <w:pStyle w:val="Heading2"/>
      </w:pPr>
      <w:bookmarkStart w:id="6" w:name="_Toc198288494"/>
      <w:r>
        <w:t>Membership Goals</w:t>
      </w:r>
      <w:bookmarkEnd w:id="6"/>
    </w:p>
    <w:p w14:paraId="003322CE" w14:textId="0B828897" w:rsidR="0087453E" w:rsidRDefault="002D27E5" w:rsidP="00AA4B05">
      <w:r>
        <w:t>NCC goals are</w:t>
      </w:r>
      <w:r w:rsidR="00D92178">
        <w:t xml:space="preserve"> to e</w:t>
      </w:r>
      <w:r w:rsidR="00F65FC7" w:rsidRPr="00F65FC7">
        <w:t xml:space="preserve">nsure CAPS cooperators are represented in </w:t>
      </w:r>
      <w:r>
        <w:t xml:space="preserve">the </w:t>
      </w:r>
      <w:r w:rsidR="00F65FC7" w:rsidRPr="00F65FC7">
        <w:t xml:space="preserve">decision-making process and the program operates as efficiently as possible. </w:t>
      </w:r>
      <w:r w:rsidR="00D92178">
        <w:t>The NCC values i</w:t>
      </w:r>
      <w:r w:rsidR="00F65FC7" w:rsidRPr="00F65FC7">
        <w:t xml:space="preserve">nput from </w:t>
      </w:r>
      <w:r w:rsidR="00D92178">
        <w:t xml:space="preserve">all </w:t>
      </w:r>
      <w:r w:rsidR="00F65FC7" w:rsidRPr="00F65FC7">
        <w:t>cooperators due to variations in state/territory size, agricultural composition, natural environment</w:t>
      </w:r>
      <w:r w:rsidR="00A5208A">
        <w:t>s</w:t>
      </w:r>
      <w:r w:rsidR="00F65FC7" w:rsidRPr="00F65FC7">
        <w:t>, pest risk, and surveillance program management</w:t>
      </w:r>
      <w:r w:rsidR="00A5208A">
        <w:t xml:space="preserve"> approaches</w:t>
      </w:r>
      <w:r w:rsidR="00F65FC7" w:rsidRPr="00F65FC7">
        <w:t xml:space="preserve">. </w:t>
      </w:r>
    </w:p>
    <w:p w14:paraId="466EFC4F" w14:textId="7C4BBA33" w:rsidR="003005D8" w:rsidRDefault="003005D8" w:rsidP="00084802">
      <w:pPr>
        <w:pStyle w:val="Heading2"/>
      </w:pPr>
      <w:bookmarkStart w:id="7" w:name="_Toc198288495"/>
      <w:r>
        <w:t>NCC – Permanent Members</w:t>
      </w:r>
      <w:bookmarkEnd w:id="7"/>
    </w:p>
    <w:p w14:paraId="61624EF1" w14:textId="66238FF9" w:rsidR="00790FFA" w:rsidRDefault="00427C10" w:rsidP="00A5208A">
      <w:pPr>
        <w:pStyle w:val="BodyText"/>
      </w:pPr>
      <w:r>
        <w:t>The P</w:t>
      </w:r>
      <w:r w:rsidR="00616BA2">
        <w:t>est Detection</w:t>
      </w:r>
      <w:r w:rsidR="008872E4">
        <w:t xml:space="preserve"> </w:t>
      </w:r>
      <w:r w:rsidR="000B5BB0">
        <w:t>Cross Functional Working Group (</w:t>
      </w:r>
      <w:r w:rsidR="004C7D9E">
        <w:t xml:space="preserve">PD </w:t>
      </w:r>
      <w:r w:rsidR="008872E4">
        <w:t>CFWG</w:t>
      </w:r>
      <w:r w:rsidR="000B5BB0">
        <w:t>)</w:t>
      </w:r>
      <w:r>
        <w:t xml:space="preserve"> </w:t>
      </w:r>
      <w:r w:rsidR="00B83A56">
        <w:t>representative</w:t>
      </w:r>
      <w:r w:rsidR="00DE16E7">
        <w:t>s</w:t>
      </w:r>
      <w:r w:rsidR="00B83A56">
        <w:t xml:space="preserve"> </w:t>
      </w:r>
      <w:r w:rsidR="00180144">
        <w:t>are permanent members of the NCC</w:t>
      </w:r>
      <w:r w:rsidR="00643CA9">
        <w:t>. T</w:t>
      </w:r>
      <w:r w:rsidR="00EB103D">
        <w:t xml:space="preserve">his group consists of: </w:t>
      </w:r>
    </w:p>
    <w:p w14:paraId="61624EF3" w14:textId="0E801328" w:rsidR="00790FFA" w:rsidRDefault="00427C10" w:rsidP="00264066">
      <w:pPr>
        <w:pStyle w:val="ListParagraph"/>
        <w:numPr>
          <w:ilvl w:val="0"/>
          <w:numId w:val="1"/>
        </w:numPr>
        <w:tabs>
          <w:tab w:val="left" w:pos="630"/>
        </w:tabs>
        <w:spacing w:line="293" w:lineRule="exact"/>
        <w:ind w:left="630"/>
      </w:pPr>
      <w:r>
        <w:t>National</w:t>
      </w:r>
      <w:r>
        <w:rPr>
          <w:spacing w:val="-4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Manager for</w:t>
      </w:r>
      <w:r>
        <w:rPr>
          <w:spacing w:val="-3"/>
        </w:rPr>
        <w:t xml:space="preserve"> </w:t>
      </w:r>
      <w:r>
        <w:t>Pest</w:t>
      </w:r>
      <w:r>
        <w:rPr>
          <w:spacing w:val="-1"/>
        </w:rPr>
        <w:t xml:space="preserve"> </w:t>
      </w:r>
      <w:r>
        <w:t>Detection</w:t>
      </w:r>
      <w:r>
        <w:rPr>
          <w:spacing w:val="-2"/>
        </w:rPr>
        <w:t xml:space="preserve"> </w:t>
      </w:r>
      <w:r>
        <w:t>(NPM),</w:t>
      </w:r>
      <w:r>
        <w:rPr>
          <w:spacing w:val="-1"/>
        </w:rPr>
        <w:t xml:space="preserve"> </w:t>
      </w:r>
      <w:r w:rsidR="005C5274">
        <w:t>Emergency D</w:t>
      </w:r>
      <w:r w:rsidR="00E86E66">
        <w:t>omestic Programs</w:t>
      </w:r>
    </w:p>
    <w:p w14:paraId="61624EF4" w14:textId="21568F69" w:rsidR="00790FFA" w:rsidRDefault="00427C10" w:rsidP="00264066">
      <w:pPr>
        <w:pStyle w:val="ListParagraph"/>
        <w:numPr>
          <w:ilvl w:val="0"/>
          <w:numId w:val="1"/>
        </w:numPr>
        <w:tabs>
          <w:tab w:val="left" w:pos="630"/>
        </w:tabs>
        <w:spacing w:line="293" w:lineRule="exact"/>
        <w:ind w:left="630"/>
      </w:pPr>
      <w:r>
        <w:t>National</w:t>
      </w:r>
      <w:r>
        <w:rPr>
          <w:spacing w:val="-5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Manager</w:t>
      </w:r>
      <w:r w:rsidR="00DB1DA5">
        <w:t>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Pest</w:t>
      </w:r>
      <w:r>
        <w:rPr>
          <w:spacing w:val="-2"/>
        </w:rPr>
        <w:t xml:space="preserve"> </w:t>
      </w:r>
      <w:r>
        <w:t>Detection</w:t>
      </w:r>
      <w:r>
        <w:rPr>
          <w:spacing w:val="-3"/>
        </w:rPr>
        <w:t xml:space="preserve"> </w:t>
      </w:r>
      <w:r>
        <w:t>(NOM),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Operations</w:t>
      </w:r>
      <w:r w:rsidR="00F130FB">
        <w:rPr>
          <w:rStyle w:val="FootnoteReference"/>
          <w:spacing w:val="-2"/>
        </w:rPr>
        <w:footnoteReference w:id="2"/>
      </w:r>
    </w:p>
    <w:p w14:paraId="61624EF5" w14:textId="6D927DD6" w:rsidR="00790FFA" w:rsidRPr="00084802" w:rsidRDefault="00427C10" w:rsidP="00264066">
      <w:pPr>
        <w:pStyle w:val="ListParagraph"/>
        <w:numPr>
          <w:ilvl w:val="0"/>
          <w:numId w:val="1"/>
        </w:numPr>
        <w:tabs>
          <w:tab w:val="left" w:pos="630"/>
        </w:tabs>
        <w:ind w:left="630"/>
      </w:pPr>
      <w:r>
        <w:t>Assistant</w:t>
      </w:r>
      <w:r>
        <w:rPr>
          <w:spacing w:val="-4"/>
        </w:rPr>
        <w:t xml:space="preserve"> </w:t>
      </w:r>
      <w:r>
        <w:t xml:space="preserve">Director, </w:t>
      </w:r>
      <w:r w:rsidR="002D3B6B">
        <w:t>Plant Pest Risk Analysis (</w:t>
      </w:r>
      <w:r w:rsidR="002C7D26">
        <w:t>PPRA</w:t>
      </w:r>
      <w:r w:rsidR="002D3B6B">
        <w:t>)</w:t>
      </w:r>
      <w:r w:rsidR="002C7D26"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CAPS</w:t>
      </w:r>
      <w:r>
        <w:rPr>
          <w:spacing w:val="-2"/>
        </w:rPr>
        <w:t xml:space="preserve"> </w:t>
      </w:r>
      <w:r>
        <w:t>Support,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Technology</w:t>
      </w:r>
    </w:p>
    <w:p w14:paraId="61624EF7" w14:textId="3249DCC2" w:rsidR="00790FFA" w:rsidRDefault="00C04D2C" w:rsidP="00B24270">
      <w:pPr>
        <w:pStyle w:val="Heading2"/>
      </w:pPr>
      <w:bookmarkStart w:id="8" w:name="_Toc198288496"/>
      <w:r>
        <w:t xml:space="preserve">NCC </w:t>
      </w:r>
      <w:r w:rsidR="003005D8">
        <w:t>–</w:t>
      </w:r>
      <w:r>
        <w:t xml:space="preserve"> </w:t>
      </w:r>
      <w:r w:rsidR="003005D8">
        <w:t>Rotating Members</w:t>
      </w:r>
      <w:r w:rsidR="0082683A">
        <w:t xml:space="preserve"> (3 Year Term)</w:t>
      </w:r>
      <w:bookmarkEnd w:id="8"/>
    </w:p>
    <w:p w14:paraId="06E915C8" w14:textId="3D7FDE48" w:rsidR="00471597" w:rsidRPr="00121BA0" w:rsidRDefault="00471597" w:rsidP="00A5208A">
      <w:pPr>
        <w:pStyle w:val="BodyText"/>
      </w:pPr>
      <w:r w:rsidRPr="00121BA0">
        <w:t xml:space="preserve">Each </w:t>
      </w:r>
      <w:r w:rsidR="00412C81">
        <w:t xml:space="preserve">rotating </w:t>
      </w:r>
      <w:r w:rsidRPr="00121BA0">
        <w:t xml:space="preserve">committee member will </w:t>
      </w:r>
      <w:r w:rsidR="009A0339">
        <w:t xml:space="preserve">serve </w:t>
      </w:r>
      <w:r w:rsidRPr="00121BA0">
        <w:t xml:space="preserve">staggered </w:t>
      </w:r>
      <w:r w:rsidR="00FD6C4A" w:rsidRPr="00121BA0">
        <w:t>3-year</w:t>
      </w:r>
      <w:r w:rsidRPr="00121BA0">
        <w:t xml:space="preserve"> terms</w:t>
      </w:r>
      <w:r w:rsidR="00EC6680">
        <w:t xml:space="preserve"> (t</w:t>
      </w:r>
      <w:r w:rsidR="007D5985">
        <w:rPr>
          <w:sz w:val="23"/>
          <w:szCs w:val="23"/>
        </w:rPr>
        <w:t>erm years run from January 1 through December 31</w:t>
      </w:r>
      <w:r w:rsidR="00EC6680">
        <w:rPr>
          <w:sz w:val="23"/>
          <w:szCs w:val="23"/>
        </w:rPr>
        <w:t>)</w:t>
      </w:r>
      <w:r w:rsidR="007D5985">
        <w:rPr>
          <w:sz w:val="23"/>
          <w:szCs w:val="23"/>
        </w:rPr>
        <w:t xml:space="preserve">. </w:t>
      </w:r>
      <w:r w:rsidR="00466A8E">
        <w:t xml:space="preserve">Rotating members may not </w:t>
      </w:r>
      <w:r w:rsidR="00412C81">
        <w:t xml:space="preserve">serve </w:t>
      </w:r>
      <w:r w:rsidR="00456086">
        <w:t>more than 2</w:t>
      </w:r>
      <w:r w:rsidR="005D1290">
        <w:t xml:space="preserve"> consecutive</w:t>
      </w:r>
      <w:r w:rsidR="00456086">
        <w:t xml:space="preserve"> terms (6 years)</w:t>
      </w:r>
      <w:r w:rsidR="00412C81">
        <w:t>.</w:t>
      </w:r>
      <w:r w:rsidR="00872AFB" w:rsidRPr="00872AFB">
        <w:t xml:space="preserve"> </w:t>
      </w:r>
      <w:r w:rsidR="00EC6680">
        <w:rPr>
          <w:sz w:val="23"/>
          <w:szCs w:val="23"/>
        </w:rPr>
        <w:t xml:space="preserve">Members may be from the same state, but not from the same organization or office. </w:t>
      </w:r>
      <w:r w:rsidR="00872AFB" w:rsidRPr="00121BA0">
        <w:t>The</w:t>
      </w:r>
      <w:r w:rsidR="00872AFB">
        <w:t xml:space="preserve"> NPM will post</w:t>
      </w:r>
      <w:r w:rsidR="009E2E1C">
        <w:t xml:space="preserve"> the most updated</w:t>
      </w:r>
      <w:r w:rsidR="00872AFB" w:rsidRPr="00121BA0">
        <w:t xml:space="preserve"> rotations document</w:t>
      </w:r>
      <w:r w:rsidR="00872AFB">
        <w:t xml:space="preserve"> </w:t>
      </w:r>
      <w:r w:rsidR="00872AFB" w:rsidRPr="00121BA0">
        <w:t>at the collaboration site.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07"/>
        <w:gridCol w:w="1070"/>
        <w:gridCol w:w="4539"/>
      </w:tblGrid>
      <w:tr w:rsidR="00BC592D" w:rsidRPr="00BC592D" w14:paraId="37177174" w14:textId="77777777" w:rsidTr="00A5208A">
        <w:tc>
          <w:tcPr>
            <w:tcW w:w="2907" w:type="dxa"/>
          </w:tcPr>
          <w:p w14:paraId="41DB0514" w14:textId="306E063F" w:rsidR="00AA1962" w:rsidRPr="00121BA0" w:rsidRDefault="00AA1962" w:rsidP="00084802">
            <w:pPr>
              <w:rPr>
                <w:b/>
                <w:szCs w:val="24"/>
              </w:rPr>
            </w:pPr>
            <w:r w:rsidRPr="00121BA0">
              <w:rPr>
                <w:b/>
                <w:szCs w:val="24"/>
              </w:rPr>
              <w:t>Position</w:t>
            </w:r>
            <w:r w:rsidR="00EC1E82">
              <w:rPr>
                <w:rStyle w:val="FootnoteReference"/>
                <w:b/>
                <w:szCs w:val="24"/>
              </w:rPr>
              <w:footnoteReference w:id="3"/>
            </w:r>
          </w:p>
        </w:tc>
        <w:tc>
          <w:tcPr>
            <w:tcW w:w="1070" w:type="dxa"/>
          </w:tcPr>
          <w:p w14:paraId="0A5EB0B4" w14:textId="0AB5224B" w:rsidR="00AA1962" w:rsidRPr="00121BA0" w:rsidRDefault="00843DCD" w:rsidP="00084802">
            <w:pPr>
              <w:rPr>
                <w:b/>
                <w:szCs w:val="24"/>
              </w:rPr>
            </w:pPr>
            <w:r w:rsidRPr="00121BA0">
              <w:rPr>
                <w:b/>
                <w:szCs w:val="24"/>
              </w:rPr>
              <w:t xml:space="preserve">Number </w:t>
            </w:r>
          </w:p>
        </w:tc>
        <w:tc>
          <w:tcPr>
            <w:tcW w:w="4539" w:type="dxa"/>
          </w:tcPr>
          <w:p w14:paraId="6DAD9419" w14:textId="04424C41" w:rsidR="00AA1962" w:rsidRPr="00121BA0" w:rsidRDefault="00843DCD" w:rsidP="00084802">
            <w:pPr>
              <w:rPr>
                <w:b/>
                <w:szCs w:val="24"/>
              </w:rPr>
            </w:pPr>
            <w:r w:rsidRPr="00121BA0">
              <w:rPr>
                <w:b/>
                <w:szCs w:val="24"/>
              </w:rPr>
              <w:t>Stipulations</w:t>
            </w:r>
          </w:p>
        </w:tc>
      </w:tr>
      <w:tr w:rsidR="00BC592D" w:rsidRPr="00BC592D" w14:paraId="4FBCF2AD" w14:textId="77777777" w:rsidTr="00A5208A">
        <w:tc>
          <w:tcPr>
            <w:tcW w:w="2907" w:type="dxa"/>
          </w:tcPr>
          <w:p w14:paraId="1968380C" w14:textId="1B9F5239" w:rsidR="00AA1962" w:rsidRPr="00121BA0" w:rsidRDefault="00843DCD" w:rsidP="00084802">
            <w:pPr>
              <w:rPr>
                <w:szCs w:val="24"/>
              </w:rPr>
            </w:pPr>
            <w:r w:rsidRPr="00121BA0">
              <w:rPr>
                <w:szCs w:val="24"/>
              </w:rPr>
              <w:lastRenderedPageBreak/>
              <w:t xml:space="preserve">State Plant Health Director </w:t>
            </w:r>
            <w:r w:rsidR="00156481" w:rsidRPr="00121BA0">
              <w:rPr>
                <w:szCs w:val="24"/>
              </w:rPr>
              <w:t>(SPHD)</w:t>
            </w:r>
          </w:p>
        </w:tc>
        <w:tc>
          <w:tcPr>
            <w:tcW w:w="1070" w:type="dxa"/>
          </w:tcPr>
          <w:p w14:paraId="4E3AF415" w14:textId="298AB809" w:rsidR="00AA1962" w:rsidRPr="00121BA0" w:rsidRDefault="00843DCD" w:rsidP="00084802">
            <w:pPr>
              <w:rPr>
                <w:szCs w:val="24"/>
              </w:rPr>
            </w:pPr>
            <w:r w:rsidRPr="00121BA0">
              <w:rPr>
                <w:szCs w:val="24"/>
              </w:rPr>
              <w:t>2</w:t>
            </w:r>
          </w:p>
        </w:tc>
        <w:tc>
          <w:tcPr>
            <w:tcW w:w="4539" w:type="dxa"/>
          </w:tcPr>
          <w:p w14:paraId="46B2ADA8" w14:textId="34C26D05" w:rsidR="00AA1962" w:rsidRPr="00121BA0" w:rsidRDefault="002E2FAA" w:rsidP="00084802">
            <w:pPr>
              <w:rPr>
                <w:szCs w:val="24"/>
              </w:rPr>
            </w:pPr>
            <w:r w:rsidRPr="00121BA0">
              <w:rPr>
                <w:szCs w:val="24"/>
              </w:rPr>
              <w:t>S</w:t>
            </w:r>
            <w:r w:rsidR="00BC592D" w:rsidRPr="00121BA0">
              <w:rPr>
                <w:szCs w:val="24"/>
              </w:rPr>
              <w:t>elected by the SPHDs</w:t>
            </w:r>
            <w:r w:rsidR="00BC592D" w:rsidRPr="00121BA0">
              <w:rPr>
                <w:spacing w:val="-3"/>
                <w:szCs w:val="24"/>
              </w:rPr>
              <w:t xml:space="preserve"> </w:t>
            </w:r>
            <w:r w:rsidR="00BC592D" w:rsidRPr="00121BA0">
              <w:rPr>
                <w:szCs w:val="24"/>
              </w:rPr>
              <w:t>nationally</w:t>
            </w:r>
            <w:r w:rsidR="00BC592D" w:rsidRPr="00121BA0">
              <w:rPr>
                <w:spacing w:val="-8"/>
                <w:szCs w:val="24"/>
              </w:rPr>
              <w:t xml:space="preserve"> </w:t>
            </w:r>
            <w:r w:rsidR="00BC592D" w:rsidRPr="00121BA0">
              <w:rPr>
                <w:szCs w:val="24"/>
              </w:rPr>
              <w:t>in</w:t>
            </w:r>
            <w:r w:rsidR="00BC592D" w:rsidRPr="00121BA0">
              <w:rPr>
                <w:spacing w:val="-3"/>
                <w:szCs w:val="24"/>
              </w:rPr>
              <w:t xml:space="preserve"> </w:t>
            </w:r>
            <w:r w:rsidR="00BC592D" w:rsidRPr="00121BA0">
              <w:rPr>
                <w:szCs w:val="24"/>
              </w:rPr>
              <w:t>consultation</w:t>
            </w:r>
            <w:r w:rsidR="00BC592D" w:rsidRPr="00121BA0">
              <w:rPr>
                <w:spacing w:val="-3"/>
                <w:szCs w:val="24"/>
              </w:rPr>
              <w:t xml:space="preserve"> </w:t>
            </w:r>
            <w:r w:rsidR="00BC592D" w:rsidRPr="00121BA0">
              <w:rPr>
                <w:szCs w:val="24"/>
              </w:rPr>
              <w:t>with</w:t>
            </w:r>
            <w:r w:rsidR="00BC592D" w:rsidRPr="00121BA0">
              <w:rPr>
                <w:spacing w:val="-3"/>
                <w:szCs w:val="24"/>
              </w:rPr>
              <w:t xml:space="preserve"> </w:t>
            </w:r>
            <w:r w:rsidR="00BC592D" w:rsidRPr="00121BA0">
              <w:rPr>
                <w:szCs w:val="24"/>
              </w:rPr>
              <w:t>the</w:t>
            </w:r>
            <w:r w:rsidR="00BC592D" w:rsidRPr="00121BA0">
              <w:rPr>
                <w:spacing w:val="-5"/>
                <w:szCs w:val="24"/>
              </w:rPr>
              <w:t xml:space="preserve"> </w:t>
            </w:r>
            <w:r w:rsidR="000B21BE" w:rsidRPr="00121BA0">
              <w:rPr>
                <w:szCs w:val="24"/>
              </w:rPr>
              <w:t>PD CFWG</w:t>
            </w:r>
            <w:r w:rsidR="00BC592D" w:rsidRPr="00121BA0">
              <w:rPr>
                <w:szCs w:val="24"/>
              </w:rPr>
              <w:t xml:space="preserve">, with </w:t>
            </w:r>
            <w:r w:rsidR="00CD37F6" w:rsidRPr="00121BA0">
              <w:rPr>
                <w:szCs w:val="24"/>
              </w:rPr>
              <w:t>supervisory approval.</w:t>
            </w:r>
          </w:p>
        </w:tc>
      </w:tr>
      <w:tr w:rsidR="00BC592D" w:rsidRPr="00BC592D" w14:paraId="691F3F51" w14:textId="77777777" w:rsidTr="00A5208A">
        <w:tc>
          <w:tcPr>
            <w:tcW w:w="2907" w:type="dxa"/>
          </w:tcPr>
          <w:p w14:paraId="039209C7" w14:textId="25E83CF4" w:rsidR="00BC592D" w:rsidRPr="00121BA0" w:rsidRDefault="00BC592D" w:rsidP="00BC592D">
            <w:pPr>
              <w:rPr>
                <w:szCs w:val="24"/>
              </w:rPr>
            </w:pPr>
            <w:r w:rsidRPr="00121BA0">
              <w:rPr>
                <w:szCs w:val="24"/>
              </w:rPr>
              <w:t xml:space="preserve">State Plant Regulatory </w:t>
            </w:r>
            <w:r w:rsidR="00ED77B3" w:rsidRPr="00121BA0">
              <w:rPr>
                <w:szCs w:val="24"/>
              </w:rPr>
              <w:t>Official</w:t>
            </w:r>
            <w:r w:rsidR="002F1FEE" w:rsidRPr="00121BA0">
              <w:rPr>
                <w:szCs w:val="24"/>
              </w:rPr>
              <w:t xml:space="preserve"> (SPRO)</w:t>
            </w:r>
            <w:r w:rsidR="00DE4B75" w:rsidRPr="00121BA0">
              <w:rPr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148DD3D7" w14:textId="74E48BDC" w:rsidR="00BC592D" w:rsidRPr="00121BA0" w:rsidRDefault="00BC592D" w:rsidP="00BC592D">
            <w:pPr>
              <w:rPr>
                <w:szCs w:val="24"/>
              </w:rPr>
            </w:pPr>
            <w:r w:rsidRPr="00121BA0">
              <w:rPr>
                <w:szCs w:val="24"/>
              </w:rPr>
              <w:t>4</w:t>
            </w:r>
          </w:p>
        </w:tc>
        <w:tc>
          <w:tcPr>
            <w:tcW w:w="4539" w:type="dxa"/>
          </w:tcPr>
          <w:p w14:paraId="59C028B0" w14:textId="78F18A5F" w:rsidR="00BC592D" w:rsidRPr="00121BA0" w:rsidRDefault="002E2FAA" w:rsidP="00BC592D">
            <w:pPr>
              <w:rPr>
                <w:szCs w:val="24"/>
              </w:rPr>
            </w:pPr>
            <w:r w:rsidRPr="00121BA0">
              <w:rPr>
                <w:szCs w:val="24"/>
              </w:rPr>
              <w:t>S</w:t>
            </w:r>
            <w:r w:rsidR="00DE4B75" w:rsidRPr="00121BA0">
              <w:rPr>
                <w:szCs w:val="24"/>
              </w:rPr>
              <w:t>elected</w:t>
            </w:r>
            <w:r w:rsidR="00DE4B75" w:rsidRPr="00121BA0">
              <w:rPr>
                <w:spacing w:val="-4"/>
                <w:szCs w:val="24"/>
              </w:rPr>
              <w:t xml:space="preserve"> </w:t>
            </w:r>
            <w:r w:rsidR="00DE4B75" w:rsidRPr="00121BA0">
              <w:rPr>
                <w:szCs w:val="24"/>
              </w:rPr>
              <w:t>or</w:t>
            </w:r>
            <w:r w:rsidR="00DE4B75" w:rsidRPr="00121BA0">
              <w:rPr>
                <w:spacing w:val="-5"/>
                <w:szCs w:val="24"/>
              </w:rPr>
              <w:t xml:space="preserve"> </w:t>
            </w:r>
            <w:r w:rsidR="00DE4B75" w:rsidRPr="00121BA0">
              <w:rPr>
                <w:szCs w:val="24"/>
              </w:rPr>
              <w:t>appointed</w:t>
            </w:r>
            <w:r w:rsidR="00DE4B75" w:rsidRPr="00121BA0">
              <w:rPr>
                <w:spacing w:val="-2"/>
                <w:szCs w:val="24"/>
              </w:rPr>
              <w:t xml:space="preserve"> </w:t>
            </w:r>
            <w:r w:rsidR="00DE4B75" w:rsidRPr="00121BA0">
              <w:rPr>
                <w:szCs w:val="24"/>
              </w:rPr>
              <w:t xml:space="preserve">by their respective Regional Plant Boards and President </w:t>
            </w:r>
            <w:r w:rsidR="00E67C17" w:rsidRPr="00121BA0">
              <w:rPr>
                <w:szCs w:val="24"/>
              </w:rPr>
              <w:t>and</w:t>
            </w:r>
            <w:r w:rsidR="00DE4B75" w:rsidRPr="00121BA0">
              <w:rPr>
                <w:szCs w:val="24"/>
              </w:rPr>
              <w:t xml:space="preserve"> approved by the PD</w:t>
            </w:r>
            <w:r w:rsidRPr="00121BA0">
              <w:rPr>
                <w:szCs w:val="24"/>
              </w:rPr>
              <w:t xml:space="preserve"> CFWG</w:t>
            </w:r>
            <w:r w:rsidR="00DE4B75" w:rsidRPr="00121BA0">
              <w:rPr>
                <w:szCs w:val="24"/>
              </w:rPr>
              <w:t>.</w:t>
            </w:r>
          </w:p>
          <w:p w14:paraId="20048998" w14:textId="6FA6E691" w:rsidR="0082683A" w:rsidRPr="00121BA0" w:rsidRDefault="008A5FFD" w:rsidP="00BC592D">
            <w:pPr>
              <w:rPr>
                <w:szCs w:val="24"/>
              </w:rPr>
            </w:pPr>
            <w:r w:rsidRPr="00121BA0">
              <w:rPr>
                <w:szCs w:val="24"/>
              </w:rPr>
              <w:t>O</w:t>
            </w:r>
            <w:r w:rsidR="00C53B99" w:rsidRPr="00121BA0">
              <w:rPr>
                <w:szCs w:val="24"/>
              </w:rPr>
              <w:t xml:space="preserve">ne member from each </w:t>
            </w:r>
            <w:r w:rsidR="001279B8" w:rsidRPr="00121BA0">
              <w:rPr>
                <w:szCs w:val="24"/>
              </w:rPr>
              <w:t>regional</w:t>
            </w:r>
            <w:r w:rsidR="00C53B99" w:rsidRPr="00121BA0">
              <w:rPr>
                <w:szCs w:val="24"/>
              </w:rPr>
              <w:t xml:space="preserve"> plant board. </w:t>
            </w:r>
          </w:p>
        </w:tc>
      </w:tr>
      <w:tr w:rsidR="00433FDA" w:rsidRPr="00BC592D" w14:paraId="39A0B0D0" w14:textId="77777777" w:rsidTr="00A5208A">
        <w:tc>
          <w:tcPr>
            <w:tcW w:w="2907" w:type="dxa"/>
          </w:tcPr>
          <w:p w14:paraId="01088CAE" w14:textId="559C1270" w:rsidR="00433FDA" w:rsidRPr="00121BA0" w:rsidRDefault="00433FDA" w:rsidP="00BC592D">
            <w:pPr>
              <w:rPr>
                <w:szCs w:val="24"/>
              </w:rPr>
            </w:pPr>
            <w:r w:rsidRPr="00121BA0">
              <w:rPr>
                <w:szCs w:val="24"/>
              </w:rPr>
              <w:t>Pest Survey Specialist</w:t>
            </w:r>
            <w:r w:rsidR="00156481" w:rsidRPr="00121BA0">
              <w:rPr>
                <w:szCs w:val="24"/>
              </w:rPr>
              <w:t xml:space="preserve"> (PSS)</w:t>
            </w:r>
          </w:p>
        </w:tc>
        <w:tc>
          <w:tcPr>
            <w:tcW w:w="1070" w:type="dxa"/>
          </w:tcPr>
          <w:p w14:paraId="40098DEF" w14:textId="45D30B1B" w:rsidR="00433FDA" w:rsidRPr="00121BA0" w:rsidRDefault="00433FDA" w:rsidP="00BC592D">
            <w:pPr>
              <w:rPr>
                <w:szCs w:val="24"/>
              </w:rPr>
            </w:pPr>
            <w:r w:rsidRPr="00121BA0">
              <w:rPr>
                <w:szCs w:val="24"/>
              </w:rPr>
              <w:t>2</w:t>
            </w:r>
          </w:p>
        </w:tc>
        <w:tc>
          <w:tcPr>
            <w:tcW w:w="4539" w:type="dxa"/>
          </w:tcPr>
          <w:p w14:paraId="4996CF6F" w14:textId="6036934A" w:rsidR="00433FDA" w:rsidRPr="00121BA0" w:rsidRDefault="002E2FAA" w:rsidP="00BC592D">
            <w:pPr>
              <w:rPr>
                <w:szCs w:val="24"/>
              </w:rPr>
            </w:pPr>
            <w:r w:rsidRPr="00121BA0">
              <w:rPr>
                <w:szCs w:val="24"/>
              </w:rPr>
              <w:t>S</w:t>
            </w:r>
            <w:r w:rsidR="00433FDA" w:rsidRPr="00121BA0">
              <w:rPr>
                <w:szCs w:val="24"/>
              </w:rPr>
              <w:t xml:space="preserve">elected by the PSSs nationally in consultation with the </w:t>
            </w:r>
            <w:r w:rsidR="007E275D" w:rsidRPr="00121BA0">
              <w:rPr>
                <w:szCs w:val="24"/>
              </w:rPr>
              <w:t>NOMs</w:t>
            </w:r>
            <w:r w:rsidR="00D43659" w:rsidRPr="00121BA0">
              <w:rPr>
                <w:szCs w:val="24"/>
              </w:rPr>
              <w:t xml:space="preserve"> </w:t>
            </w:r>
            <w:r w:rsidR="00433FDA" w:rsidRPr="00121BA0">
              <w:rPr>
                <w:szCs w:val="24"/>
              </w:rPr>
              <w:t xml:space="preserve">for Pest Detection, </w:t>
            </w:r>
            <w:r w:rsidR="00DF4169">
              <w:rPr>
                <w:szCs w:val="24"/>
              </w:rPr>
              <w:t>with</w:t>
            </w:r>
            <w:r w:rsidR="00433FDA">
              <w:rPr>
                <w:szCs w:val="24"/>
              </w:rPr>
              <w:t xml:space="preserve"> </w:t>
            </w:r>
            <w:r w:rsidR="007E275D" w:rsidRPr="00121BA0">
              <w:rPr>
                <w:szCs w:val="24"/>
              </w:rPr>
              <w:t>supervi</w:t>
            </w:r>
            <w:r w:rsidR="00D43659" w:rsidRPr="00121BA0">
              <w:rPr>
                <w:szCs w:val="24"/>
              </w:rPr>
              <w:t xml:space="preserve">sory approval. </w:t>
            </w:r>
          </w:p>
        </w:tc>
      </w:tr>
      <w:tr w:rsidR="00B61AAB" w:rsidRPr="00BC592D" w14:paraId="04EB6DDB" w14:textId="77777777" w:rsidTr="00A5208A">
        <w:tc>
          <w:tcPr>
            <w:tcW w:w="2907" w:type="dxa"/>
          </w:tcPr>
          <w:p w14:paraId="7A4FE9AC" w14:textId="0B2827E7" w:rsidR="00B61AAB" w:rsidRPr="00121BA0" w:rsidRDefault="00B61AAB" w:rsidP="00BC592D">
            <w:pPr>
              <w:rPr>
                <w:szCs w:val="24"/>
              </w:rPr>
            </w:pPr>
            <w:r w:rsidRPr="00121BA0">
              <w:rPr>
                <w:szCs w:val="24"/>
              </w:rPr>
              <w:t>State Survey Coordinator</w:t>
            </w:r>
            <w:r w:rsidR="00156481" w:rsidRPr="00121BA0">
              <w:rPr>
                <w:szCs w:val="24"/>
              </w:rPr>
              <w:t xml:space="preserve"> (SSC)</w:t>
            </w:r>
          </w:p>
        </w:tc>
        <w:tc>
          <w:tcPr>
            <w:tcW w:w="1070" w:type="dxa"/>
          </w:tcPr>
          <w:p w14:paraId="66C47281" w14:textId="18277940" w:rsidR="00B61AAB" w:rsidRPr="00121BA0" w:rsidRDefault="00B61AAB" w:rsidP="00BC592D">
            <w:pPr>
              <w:rPr>
                <w:szCs w:val="24"/>
              </w:rPr>
            </w:pPr>
            <w:r w:rsidRPr="00121BA0">
              <w:rPr>
                <w:szCs w:val="24"/>
              </w:rPr>
              <w:t>4</w:t>
            </w:r>
          </w:p>
        </w:tc>
        <w:tc>
          <w:tcPr>
            <w:tcW w:w="4539" w:type="dxa"/>
          </w:tcPr>
          <w:p w14:paraId="2E9547BC" w14:textId="2EE5B6EA" w:rsidR="00B61AAB" w:rsidRPr="00121BA0" w:rsidRDefault="00B61AAB" w:rsidP="00BC592D">
            <w:pPr>
              <w:rPr>
                <w:szCs w:val="24"/>
              </w:rPr>
            </w:pPr>
            <w:r w:rsidRPr="00121BA0">
              <w:rPr>
                <w:szCs w:val="24"/>
              </w:rPr>
              <w:t>Selected by the SSCs in</w:t>
            </w:r>
            <w:r w:rsidRPr="00121BA0">
              <w:rPr>
                <w:spacing w:val="-4"/>
                <w:szCs w:val="24"/>
              </w:rPr>
              <w:t xml:space="preserve"> </w:t>
            </w:r>
            <w:r w:rsidRPr="00121BA0">
              <w:rPr>
                <w:szCs w:val="24"/>
              </w:rPr>
              <w:t>that</w:t>
            </w:r>
            <w:r w:rsidRPr="00121BA0">
              <w:rPr>
                <w:spacing w:val="-4"/>
                <w:szCs w:val="24"/>
              </w:rPr>
              <w:t xml:space="preserve"> </w:t>
            </w:r>
            <w:r w:rsidR="00252F6C" w:rsidRPr="00121BA0">
              <w:rPr>
                <w:spacing w:val="-4"/>
                <w:szCs w:val="24"/>
              </w:rPr>
              <w:t xml:space="preserve">regional plant board </w:t>
            </w:r>
            <w:r w:rsidRPr="00121BA0">
              <w:rPr>
                <w:szCs w:val="24"/>
              </w:rPr>
              <w:t>in</w:t>
            </w:r>
            <w:r w:rsidRPr="00121BA0">
              <w:rPr>
                <w:spacing w:val="-4"/>
                <w:szCs w:val="24"/>
              </w:rPr>
              <w:t xml:space="preserve"> </w:t>
            </w:r>
            <w:r w:rsidRPr="00121BA0">
              <w:rPr>
                <w:szCs w:val="24"/>
              </w:rPr>
              <w:t>consultation</w:t>
            </w:r>
            <w:r w:rsidRPr="00121BA0">
              <w:rPr>
                <w:spacing w:val="-4"/>
                <w:szCs w:val="24"/>
              </w:rPr>
              <w:t xml:space="preserve"> </w:t>
            </w:r>
            <w:r w:rsidRPr="00121BA0">
              <w:rPr>
                <w:szCs w:val="24"/>
              </w:rPr>
              <w:t>with</w:t>
            </w:r>
            <w:r w:rsidRPr="00121BA0">
              <w:rPr>
                <w:spacing w:val="-4"/>
                <w:szCs w:val="24"/>
              </w:rPr>
              <w:t xml:space="preserve"> </w:t>
            </w:r>
            <w:r w:rsidRPr="00121BA0">
              <w:rPr>
                <w:szCs w:val="24"/>
              </w:rPr>
              <w:t>the</w:t>
            </w:r>
            <w:r w:rsidRPr="00121BA0">
              <w:rPr>
                <w:spacing w:val="-5"/>
                <w:szCs w:val="24"/>
              </w:rPr>
              <w:t xml:space="preserve"> </w:t>
            </w:r>
            <w:r w:rsidR="001756D1" w:rsidRPr="00121BA0">
              <w:rPr>
                <w:szCs w:val="24"/>
              </w:rPr>
              <w:t>PD CFWG</w:t>
            </w:r>
            <w:r w:rsidRPr="00121BA0">
              <w:rPr>
                <w:szCs w:val="24"/>
              </w:rPr>
              <w:t xml:space="preserve">, with </w:t>
            </w:r>
            <w:r w:rsidR="00DF4169">
              <w:rPr>
                <w:szCs w:val="24"/>
              </w:rPr>
              <w:t xml:space="preserve">supervisory </w:t>
            </w:r>
            <w:r w:rsidRPr="00121BA0">
              <w:rPr>
                <w:szCs w:val="24"/>
              </w:rPr>
              <w:t>approval</w:t>
            </w:r>
            <w:r>
              <w:rPr>
                <w:szCs w:val="24"/>
              </w:rPr>
              <w:t>.</w:t>
            </w:r>
          </w:p>
          <w:p w14:paraId="1969A4FE" w14:textId="694B5720" w:rsidR="00990350" w:rsidRPr="00121BA0" w:rsidRDefault="00E23E79" w:rsidP="00BC592D">
            <w:pPr>
              <w:rPr>
                <w:szCs w:val="24"/>
              </w:rPr>
            </w:pPr>
            <w:r w:rsidRPr="00121BA0">
              <w:rPr>
                <w:szCs w:val="24"/>
              </w:rPr>
              <w:t>O</w:t>
            </w:r>
            <w:r w:rsidR="00990350" w:rsidRPr="00121BA0">
              <w:rPr>
                <w:szCs w:val="24"/>
              </w:rPr>
              <w:t xml:space="preserve">ne member from each </w:t>
            </w:r>
            <w:r w:rsidRPr="00121BA0">
              <w:rPr>
                <w:szCs w:val="24"/>
              </w:rPr>
              <w:t>regional</w:t>
            </w:r>
            <w:r w:rsidR="00990350" w:rsidRPr="00121BA0">
              <w:rPr>
                <w:szCs w:val="24"/>
              </w:rPr>
              <w:t xml:space="preserve"> plant board.</w:t>
            </w:r>
          </w:p>
        </w:tc>
      </w:tr>
    </w:tbl>
    <w:p w14:paraId="44A2E03B" w14:textId="77777777" w:rsidR="009D2A7E" w:rsidRDefault="009D2A7E" w:rsidP="00407741"/>
    <w:p w14:paraId="14B9DB71" w14:textId="58213B94" w:rsidR="00E9439A" w:rsidRDefault="00AC2F20" w:rsidP="00B24270">
      <w:pPr>
        <w:pStyle w:val="Heading2"/>
      </w:pPr>
      <w:bookmarkStart w:id="9" w:name="_Toc198288497"/>
      <w:r>
        <w:t>Non-Member – Standing Invitation</w:t>
      </w:r>
      <w:bookmarkEnd w:id="9"/>
    </w:p>
    <w:p w14:paraId="2BC75BC0" w14:textId="04EAA537" w:rsidR="00EC1E82" w:rsidRDefault="007B455B" w:rsidP="00A5208A">
      <w:r>
        <w:t>These individuals will regularly supply information for NCC decision making and generally support</w:t>
      </w:r>
      <w:r w:rsidR="00DB47E9">
        <w:t xml:space="preserve"> the</w:t>
      </w:r>
      <w:r>
        <w:t xml:space="preserve"> CAPS</w:t>
      </w:r>
      <w:r w:rsidR="00DB47E9">
        <w:t xml:space="preserve"> Program</w:t>
      </w:r>
      <w:r>
        <w:t xml:space="preserve"> </w:t>
      </w:r>
      <w:r w:rsidR="00694F4F">
        <w:t>and</w:t>
      </w:r>
      <w:r>
        <w:t xml:space="preserve"> </w:t>
      </w:r>
      <w:r w:rsidR="00DB47E9">
        <w:t xml:space="preserve">other Pest </w:t>
      </w:r>
      <w:r w:rsidR="00D36D7F">
        <w:t>Surveillance</w:t>
      </w:r>
      <w:r w:rsidR="00DB47E9">
        <w:t xml:space="preserve"> Programs</w:t>
      </w:r>
      <w:r w:rsidR="00D36D7F">
        <w:t xml:space="preserve">.  The NPM includes them in regular invitation list for the call. </w:t>
      </w:r>
      <w:r w:rsidR="003F7799">
        <w:t>These</w:t>
      </w:r>
      <w:r w:rsidR="00D36D7F">
        <w:t xml:space="preserve"> position</w:t>
      </w:r>
      <w:r w:rsidR="003F7799">
        <w:t>s</w:t>
      </w:r>
      <w:r w:rsidR="00D36D7F">
        <w:t xml:space="preserve"> include:</w:t>
      </w:r>
    </w:p>
    <w:p w14:paraId="1A17A7B3" w14:textId="77777777" w:rsidR="00EC1E82" w:rsidRDefault="00EC1E82" w:rsidP="00264066">
      <w:pPr>
        <w:pStyle w:val="ListParagraph"/>
        <w:numPr>
          <w:ilvl w:val="0"/>
          <w:numId w:val="11"/>
        </w:numPr>
        <w:ind w:left="810"/>
      </w:pPr>
      <w:r>
        <w:t xml:space="preserve">PPQ S&amp;T CAPS Support Lead and other S&amp;T CAPS support </w:t>
      </w:r>
    </w:p>
    <w:p w14:paraId="62AD0E7D" w14:textId="77777777" w:rsidR="00EC1E82" w:rsidRDefault="00EC1E82" w:rsidP="00264066">
      <w:pPr>
        <w:pStyle w:val="ListParagraph"/>
        <w:numPr>
          <w:ilvl w:val="0"/>
          <w:numId w:val="11"/>
        </w:numPr>
        <w:ind w:left="810"/>
      </w:pPr>
      <w:r>
        <w:t>Purdue University, CAPS Information System (CAPSIS) User Services</w:t>
      </w:r>
    </w:p>
    <w:p w14:paraId="210FB911" w14:textId="41534F60" w:rsidR="00360FD3" w:rsidRDefault="00360FD3" w:rsidP="00002A58">
      <w:pPr>
        <w:pStyle w:val="Heading2"/>
      </w:pPr>
      <w:bookmarkStart w:id="10" w:name="_Toc198288498"/>
      <w:r>
        <w:t>Invited Participants</w:t>
      </w:r>
      <w:r w:rsidR="00AE02A9">
        <w:t xml:space="preserve"> to </w:t>
      </w:r>
      <w:r w:rsidR="00E35B08">
        <w:t>Monthly Calls</w:t>
      </w:r>
      <w:r w:rsidR="00AE02A9">
        <w:t xml:space="preserve"> or Meeting</w:t>
      </w:r>
      <w:r w:rsidR="00CE4270">
        <w:t>s</w:t>
      </w:r>
      <w:bookmarkEnd w:id="10"/>
    </w:p>
    <w:p w14:paraId="7651CD98" w14:textId="51F42477" w:rsidR="00360FD3" w:rsidRPr="00834377" w:rsidRDefault="00AF24EA" w:rsidP="00A5208A">
      <w:pPr>
        <w:rPr>
          <w:szCs w:val="24"/>
        </w:rPr>
      </w:pPr>
      <w:r>
        <w:rPr>
          <w:szCs w:val="24"/>
        </w:rPr>
        <w:t xml:space="preserve">Ad-hoc participants </w:t>
      </w:r>
      <w:r w:rsidR="00AB5D58">
        <w:rPr>
          <w:szCs w:val="24"/>
        </w:rPr>
        <w:t>are</w:t>
      </w:r>
      <w:r w:rsidR="004E3289">
        <w:rPr>
          <w:szCs w:val="24"/>
        </w:rPr>
        <w:t xml:space="preserve"> the</w:t>
      </w:r>
      <w:r w:rsidR="00AB5D58">
        <w:rPr>
          <w:szCs w:val="24"/>
        </w:rPr>
        <w:t xml:space="preserve"> NPM</w:t>
      </w:r>
      <w:r w:rsidR="004E3289">
        <w:rPr>
          <w:szCs w:val="24"/>
        </w:rPr>
        <w:t>s</w:t>
      </w:r>
      <w:r w:rsidR="00AB5D58">
        <w:rPr>
          <w:szCs w:val="24"/>
        </w:rPr>
        <w:t xml:space="preserve"> representing the PPQ Survey Supply and Procurement Program, Preliminary Ident</w:t>
      </w:r>
      <w:r w:rsidR="004E3289">
        <w:rPr>
          <w:szCs w:val="24"/>
        </w:rPr>
        <w:t xml:space="preserve">ification, PPA 7721, and PPQ management. </w:t>
      </w:r>
      <w:r w:rsidR="005360C9" w:rsidRPr="00834377">
        <w:rPr>
          <w:szCs w:val="24"/>
        </w:rPr>
        <w:t xml:space="preserve">Any member of the NCC </w:t>
      </w:r>
      <w:r w:rsidR="00660F45" w:rsidRPr="00834377">
        <w:rPr>
          <w:szCs w:val="24"/>
        </w:rPr>
        <w:t xml:space="preserve">(permanent or rotating) may suggest </w:t>
      </w:r>
      <w:r w:rsidR="00BC341D" w:rsidRPr="00834377">
        <w:rPr>
          <w:szCs w:val="24"/>
        </w:rPr>
        <w:t xml:space="preserve">to the </w:t>
      </w:r>
      <w:r w:rsidR="00660F45" w:rsidRPr="00834377">
        <w:rPr>
          <w:szCs w:val="24"/>
        </w:rPr>
        <w:t>NPM</w:t>
      </w:r>
      <w:r w:rsidR="00BC341D" w:rsidRPr="00834377">
        <w:rPr>
          <w:szCs w:val="24"/>
        </w:rPr>
        <w:t xml:space="preserve"> to invite</w:t>
      </w:r>
      <w:r w:rsidR="00E66E72" w:rsidRPr="00834377">
        <w:rPr>
          <w:szCs w:val="24"/>
        </w:rPr>
        <w:t xml:space="preserve"> specific</w:t>
      </w:r>
      <w:r w:rsidR="00BC341D" w:rsidRPr="00834377">
        <w:rPr>
          <w:szCs w:val="24"/>
        </w:rPr>
        <w:t xml:space="preserve"> </w:t>
      </w:r>
      <w:r w:rsidR="00E66E72" w:rsidRPr="00834377">
        <w:rPr>
          <w:szCs w:val="24"/>
        </w:rPr>
        <w:t>presenters or participants</w:t>
      </w:r>
      <w:r w:rsidR="00D5043F">
        <w:rPr>
          <w:szCs w:val="24"/>
        </w:rPr>
        <w:t xml:space="preserve"> </w:t>
      </w:r>
      <w:r w:rsidR="00E66E72" w:rsidRPr="00834377">
        <w:rPr>
          <w:szCs w:val="24"/>
        </w:rPr>
        <w:t xml:space="preserve">not listed above. </w:t>
      </w:r>
      <w:r w:rsidR="00E612E1" w:rsidRPr="00834377">
        <w:rPr>
          <w:szCs w:val="24"/>
        </w:rPr>
        <w:t xml:space="preserve">NPM will accommodate as many requests as possible </w:t>
      </w:r>
      <w:proofErr w:type="gramStart"/>
      <w:r w:rsidR="00E612E1" w:rsidRPr="00834377">
        <w:rPr>
          <w:szCs w:val="24"/>
        </w:rPr>
        <w:t>but</w:t>
      </w:r>
      <w:proofErr w:type="gramEnd"/>
      <w:r w:rsidR="00E612E1" w:rsidRPr="00834377">
        <w:rPr>
          <w:szCs w:val="24"/>
        </w:rPr>
        <w:t xml:space="preserve"> is the final decision maker on </w:t>
      </w:r>
      <w:r w:rsidR="00273BB4" w:rsidRPr="00834377">
        <w:rPr>
          <w:szCs w:val="24"/>
        </w:rPr>
        <w:t xml:space="preserve">agenda topics and thus presenters and guest attendance.  </w:t>
      </w:r>
    </w:p>
    <w:p w14:paraId="2B86A698" w14:textId="24A845CC" w:rsidR="00305C4B" w:rsidRDefault="00805752" w:rsidP="003E1861">
      <w:pPr>
        <w:pStyle w:val="Heading1"/>
      </w:pPr>
      <w:bookmarkStart w:id="11" w:name="_Toc198288499"/>
      <w:r>
        <w:t>Membership Roles and Re</w:t>
      </w:r>
      <w:r w:rsidR="000B53FA">
        <w:t>sponsibilities</w:t>
      </w:r>
      <w:bookmarkEnd w:id="11"/>
    </w:p>
    <w:p w14:paraId="4457A98C" w14:textId="7B5CA082" w:rsidR="000B53FA" w:rsidRDefault="000B53FA" w:rsidP="00084802">
      <w:pPr>
        <w:pStyle w:val="Heading2"/>
      </w:pPr>
      <w:bookmarkStart w:id="12" w:name="_Toc198288500"/>
      <w:r>
        <w:t>All Members:</w:t>
      </w:r>
      <w:bookmarkEnd w:id="12"/>
    </w:p>
    <w:p w14:paraId="776C59CE" w14:textId="245E651E" w:rsidR="00314301" w:rsidRPr="003357D6" w:rsidRDefault="008E46F2" w:rsidP="0087267E">
      <w:pPr>
        <w:pStyle w:val="ListParagraph"/>
        <w:numPr>
          <w:ilvl w:val="0"/>
          <w:numId w:val="9"/>
        </w:numPr>
        <w:rPr>
          <w:szCs w:val="24"/>
        </w:rPr>
      </w:pPr>
      <w:r w:rsidRPr="003357D6">
        <w:rPr>
          <w:szCs w:val="24"/>
        </w:rPr>
        <w:t>Attend and a</w:t>
      </w:r>
      <w:r w:rsidR="00314301" w:rsidRPr="003357D6">
        <w:rPr>
          <w:szCs w:val="24"/>
        </w:rPr>
        <w:t xml:space="preserve">ctively </w:t>
      </w:r>
      <w:r w:rsidR="005B71A5" w:rsidRPr="003357D6">
        <w:rPr>
          <w:szCs w:val="24"/>
        </w:rPr>
        <w:t xml:space="preserve">participate </w:t>
      </w:r>
      <w:r w:rsidR="00D72E45" w:rsidRPr="003357D6">
        <w:rPr>
          <w:szCs w:val="24"/>
        </w:rPr>
        <w:t>during discussions.</w:t>
      </w:r>
    </w:p>
    <w:p w14:paraId="12BE3C35" w14:textId="1C3FFCE3" w:rsidR="00314301" w:rsidRPr="003357D6" w:rsidRDefault="00314301" w:rsidP="0087267E">
      <w:pPr>
        <w:pStyle w:val="ListParagraph"/>
        <w:numPr>
          <w:ilvl w:val="0"/>
          <w:numId w:val="9"/>
        </w:numPr>
        <w:rPr>
          <w:szCs w:val="24"/>
        </w:rPr>
      </w:pPr>
      <w:r w:rsidRPr="003357D6">
        <w:rPr>
          <w:szCs w:val="24"/>
        </w:rPr>
        <w:t>Communicate and provide program relevant information to internal and external stakeholders.</w:t>
      </w:r>
    </w:p>
    <w:p w14:paraId="27188736" w14:textId="5977FA69" w:rsidR="00314301" w:rsidRPr="003357D6" w:rsidRDefault="00314301" w:rsidP="0087267E">
      <w:pPr>
        <w:pStyle w:val="ListParagraph"/>
        <w:numPr>
          <w:ilvl w:val="0"/>
          <w:numId w:val="9"/>
        </w:numPr>
        <w:rPr>
          <w:szCs w:val="24"/>
        </w:rPr>
      </w:pPr>
      <w:r w:rsidRPr="003357D6">
        <w:rPr>
          <w:szCs w:val="24"/>
        </w:rPr>
        <w:t xml:space="preserve">Timely </w:t>
      </w:r>
      <w:r w:rsidR="002F59FB">
        <w:rPr>
          <w:szCs w:val="24"/>
        </w:rPr>
        <w:t>communication of</w:t>
      </w:r>
      <w:r w:rsidRPr="003357D6">
        <w:rPr>
          <w:szCs w:val="24"/>
        </w:rPr>
        <w:t xml:space="preserve"> program challenges to the </w:t>
      </w:r>
      <w:r w:rsidR="00D72E45" w:rsidRPr="003357D6">
        <w:rPr>
          <w:szCs w:val="24"/>
        </w:rPr>
        <w:t>PD CFWG</w:t>
      </w:r>
      <w:r w:rsidRPr="003357D6">
        <w:rPr>
          <w:szCs w:val="24"/>
        </w:rPr>
        <w:t xml:space="preserve">. </w:t>
      </w:r>
    </w:p>
    <w:p w14:paraId="7307E0CE" w14:textId="377AEE4F" w:rsidR="00314301" w:rsidRPr="003357D6" w:rsidRDefault="00314301" w:rsidP="0087267E">
      <w:pPr>
        <w:pStyle w:val="ListParagraph"/>
        <w:numPr>
          <w:ilvl w:val="0"/>
          <w:numId w:val="9"/>
        </w:numPr>
        <w:rPr>
          <w:szCs w:val="24"/>
        </w:rPr>
      </w:pPr>
      <w:r w:rsidRPr="003357D6">
        <w:rPr>
          <w:szCs w:val="24"/>
        </w:rPr>
        <w:lastRenderedPageBreak/>
        <w:t>Communicate and coordinate with subject matter experts and groups to support the CAPS program.</w:t>
      </w:r>
    </w:p>
    <w:p w14:paraId="6E52BF67" w14:textId="5D013673" w:rsidR="000B53FA" w:rsidRPr="003357D6" w:rsidRDefault="00314301" w:rsidP="0087267E">
      <w:pPr>
        <w:pStyle w:val="ListParagraph"/>
        <w:numPr>
          <w:ilvl w:val="0"/>
          <w:numId w:val="9"/>
        </w:numPr>
        <w:rPr>
          <w:szCs w:val="24"/>
        </w:rPr>
      </w:pPr>
      <w:r w:rsidRPr="003357D6">
        <w:rPr>
          <w:szCs w:val="24"/>
        </w:rPr>
        <w:t>Proactively assess and improve procedures and processes in support of the</w:t>
      </w:r>
      <w:r w:rsidR="00977712" w:rsidRPr="003357D6">
        <w:rPr>
          <w:szCs w:val="24"/>
        </w:rPr>
        <w:t xml:space="preserve"> CAPS</w:t>
      </w:r>
      <w:r w:rsidRPr="003357D6">
        <w:rPr>
          <w:szCs w:val="24"/>
        </w:rPr>
        <w:t xml:space="preserve"> program.</w:t>
      </w:r>
    </w:p>
    <w:p w14:paraId="5615901B" w14:textId="1BD6C272" w:rsidR="00860DB9" w:rsidRPr="003357D6" w:rsidRDefault="00CC50AB" w:rsidP="0087267E">
      <w:pPr>
        <w:pStyle w:val="ListParagraph"/>
        <w:numPr>
          <w:ilvl w:val="0"/>
          <w:numId w:val="9"/>
        </w:numPr>
        <w:rPr>
          <w:color w:val="000000" w:themeColor="text1"/>
          <w:szCs w:val="24"/>
        </w:rPr>
      </w:pPr>
      <w:r w:rsidRPr="003357D6">
        <w:rPr>
          <w:color w:val="000000" w:themeColor="text1"/>
          <w:szCs w:val="24"/>
        </w:rPr>
        <w:t>Disseminate information and solicit feedback to their constituencies in a timely manner.</w:t>
      </w:r>
    </w:p>
    <w:p w14:paraId="48E0A783" w14:textId="1F71FB25" w:rsidR="000125E0" w:rsidRPr="003357D6" w:rsidRDefault="000125E0" w:rsidP="000125E0">
      <w:pPr>
        <w:pStyle w:val="ListParagraph"/>
        <w:numPr>
          <w:ilvl w:val="0"/>
          <w:numId w:val="9"/>
        </w:numPr>
        <w:rPr>
          <w:color w:val="000000" w:themeColor="text1"/>
          <w:szCs w:val="24"/>
        </w:rPr>
      </w:pPr>
      <w:r w:rsidRPr="003357D6">
        <w:rPr>
          <w:color w:val="000000" w:themeColor="text1"/>
          <w:szCs w:val="24"/>
        </w:rPr>
        <w:t>Convey key information to peers from the NCC</w:t>
      </w:r>
      <w:r w:rsidR="00762FEC" w:rsidRPr="003357D6">
        <w:rPr>
          <w:color w:val="000000" w:themeColor="text1"/>
          <w:szCs w:val="24"/>
        </w:rPr>
        <w:t>.</w:t>
      </w:r>
    </w:p>
    <w:p w14:paraId="6D873689" w14:textId="72BC7615" w:rsidR="000125E0" w:rsidRPr="003357D6" w:rsidRDefault="000125E0" w:rsidP="000125E0">
      <w:pPr>
        <w:pStyle w:val="ListParagraph"/>
        <w:numPr>
          <w:ilvl w:val="0"/>
          <w:numId w:val="9"/>
        </w:numPr>
        <w:rPr>
          <w:color w:val="000000" w:themeColor="text1"/>
          <w:szCs w:val="24"/>
        </w:rPr>
      </w:pPr>
      <w:r w:rsidRPr="003357D6">
        <w:rPr>
          <w:color w:val="000000" w:themeColor="text1"/>
          <w:szCs w:val="24"/>
        </w:rPr>
        <w:t>Gather feedback from peers to share with the NCC</w:t>
      </w:r>
      <w:r w:rsidR="00762FEC" w:rsidRPr="003357D6">
        <w:rPr>
          <w:color w:val="000000" w:themeColor="text1"/>
          <w:szCs w:val="24"/>
        </w:rPr>
        <w:t>.</w:t>
      </w:r>
    </w:p>
    <w:p w14:paraId="7F52EA77" w14:textId="5F491156" w:rsidR="000125E0" w:rsidRPr="003357D6" w:rsidRDefault="00685DBA" w:rsidP="0087267E">
      <w:pPr>
        <w:pStyle w:val="ListParagraph"/>
        <w:numPr>
          <w:ilvl w:val="0"/>
          <w:numId w:val="9"/>
        </w:numPr>
        <w:rPr>
          <w:szCs w:val="24"/>
        </w:rPr>
      </w:pPr>
      <w:r w:rsidRPr="003357D6">
        <w:rPr>
          <w:szCs w:val="24"/>
        </w:rPr>
        <w:t>Serve on NCC sub-committees/working groups as needed</w:t>
      </w:r>
      <w:r w:rsidR="002F0EDE" w:rsidRPr="003357D6">
        <w:rPr>
          <w:szCs w:val="24"/>
        </w:rPr>
        <w:t>.</w:t>
      </w:r>
    </w:p>
    <w:p w14:paraId="163D6F8C" w14:textId="7237BC8B" w:rsidR="00762FEC" w:rsidRPr="003357D6" w:rsidRDefault="002F0EDE" w:rsidP="0087267E">
      <w:pPr>
        <w:pStyle w:val="ListParagraph"/>
        <w:numPr>
          <w:ilvl w:val="0"/>
          <w:numId w:val="9"/>
        </w:numPr>
        <w:rPr>
          <w:szCs w:val="24"/>
        </w:rPr>
      </w:pPr>
      <w:r w:rsidRPr="003357D6">
        <w:rPr>
          <w:szCs w:val="24"/>
        </w:rPr>
        <w:t>Facilitate a smooth transition of rotating members.</w:t>
      </w:r>
    </w:p>
    <w:p w14:paraId="373ED6E8" w14:textId="217E0974" w:rsidR="005D1312" w:rsidRPr="00DC6C82" w:rsidRDefault="00DD39DA" w:rsidP="00084802">
      <w:pPr>
        <w:pStyle w:val="Heading2"/>
      </w:pPr>
      <w:bookmarkStart w:id="13" w:name="_Toc198288501"/>
      <w:r w:rsidRPr="008065D6">
        <w:t xml:space="preserve">National </w:t>
      </w:r>
      <w:r w:rsidRPr="00DC6C82">
        <w:t>Policy Manager:</w:t>
      </w:r>
      <w:bookmarkEnd w:id="13"/>
      <w:r w:rsidRPr="00DC6C82">
        <w:t xml:space="preserve"> </w:t>
      </w:r>
    </w:p>
    <w:p w14:paraId="61624F3E" w14:textId="78282081" w:rsidR="00790FFA" w:rsidRPr="003357D6" w:rsidRDefault="00C631C2" w:rsidP="0087267E">
      <w:pPr>
        <w:pStyle w:val="ListParagraph"/>
        <w:numPr>
          <w:ilvl w:val="0"/>
          <w:numId w:val="8"/>
        </w:numPr>
        <w:rPr>
          <w:szCs w:val="24"/>
        </w:rPr>
      </w:pPr>
      <w:r w:rsidRPr="003357D6">
        <w:rPr>
          <w:szCs w:val="24"/>
        </w:rPr>
        <w:t xml:space="preserve">Organize </w:t>
      </w:r>
      <w:r w:rsidR="00597E83" w:rsidRPr="003357D6">
        <w:rPr>
          <w:szCs w:val="24"/>
        </w:rPr>
        <w:t>the a</w:t>
      </w:r>
      <w:r w:rsidR="00C3243B" w:rsidRPr="003357D6">
        <w:rPr>
          <w:szCs w:val="24"/>
        </w:rPr>
        <w:t xml:space="preserve">nnual </w:t>
      </w:r>
      <w:r w:rsidR="00141A19" w:rsidRPr="003357D6">
        <w:rPr>
          <w:szCs w:val="24"/>
        </w:rPr>
        <w:t>NCC</w:t>
      </w:r>
      <w:r w:rsidR="00141A19" w:rsidRPr="003357D6">
        <w:rPr>
          <w:spacing w:val="-6"/>
          <w:szCs w:val="24"/>
        </w:rPr>
        <w:t xml:space="preserve"> </w:t>
      </w:r>
      <w:r w:rsidR="003E1861">
        <w:rPr>
          <w:spacing w:val="-6"/>
          <w:szCs w:val="24"/>
        </w:rPr>
        <w:t>m</w:t>
      </w:r>
      <w:r w:rsidR="00427C10" w:rsidRPr="003357D6">
        <w:rPr>
          <w:spacing w:val="-2"/>
          <w:szCs w:val="24"/>
        </w:rPr>
        <w:t>eeting</w:t>
      </w:r>
    </w:p>
    <w:p w14:paraId="3856009C" w14:textId="1AD7C8F8" w:rsidR="00B704A2" w:rsidRPr="003357D6" w:rsidRDefault="00141A19" w:rsidP="0087267E">
      <w:pPr>
        <w:pStyle w:val="ListParagraph"/>
        <w:numPr>
          <w:ilvl w:val="0"/>
          <w:numId w:val="8"/>
        </w:numPr>
        <w:rPr>
          <w:szCs w:val="24"/>
        </w:rPr>
      </w:pPr>
      <w:r w:rsidRPr="003357D6">
        <w:rPr>
          <w:szCs w:val="24"/>
        </w:rPr>
        <w:t xml:space="preserve">Organize monthly NCC </w:t>
      </w:r>
      <w:r w:rsidR="003E1861">
        <w:rPr>
          <w:szCs w:val="24"/>
        </w:rPr>
        <w:t>c</w:t>
      </w:r>
      <w:r w:rsidR="00F05428" w:rsidRPr="003357D6">
        <w:rPr>
          <w:szCs w:val="24"/>
        </w:rPr>
        <w:t>alls</w:t>
      </w:r>
    </w:p>
    <w:p w14:paraId="75DB0113" w14:textId="47102860" w:rsidR="00E23611" w:rsidRPr="003357D6" w:rsidRDefault="00E23611" w:rsidP="0087267E">
      <w:pPr>
        <w:pStyle w:val="ListParagraph"/>
        <w:numPr>
          <w:ilvl w:val="0"/>
          <w:numId w:val="8"/>
        </w:numPr>
        <w:rPr>
          <w:szCs w:val="24"/>
        </w:rPr>
      </w:pPr>
      <w:r w:rsidRPr="003357D6">
        <w:rPr>
          <w:szCs w:val="24"/>
        </w:rPr>
        <w:t>Organize bylaw updates</w:t>
      </w:r>
    </w:p>
    <w:p w14:paraId="19A5BB10" w14:textId="0A493AF1" w:rsidR="00080C8D" w:rsidRPr="003357D6" w:rsidRDefault="00080C8D" w:rsidP="0087267E">
      <w:pPr>
        <w:pStyle w:val="ListParagraph"/>
        <w:numPr>
          <w:ilvl w:val="0"/>
          <w:numId w:val="8"/>
        </w:numPr>
        <w:rPr>
          <w:szCs w:val="24"/>
        </w:rPr>
      </w:pPr>
      <w:r w:rsidRPr="003357D6">
        <w:rPr>
          <w:szCs w:val="24"/>
        </w:rPr>
        <w:t>Update NCC Rotations</w:t>
      </w:r>
    </w:p>
    <w:p w14:paraId="15FFBE33" w14:textId="6BCB635B" w:rsidR="0091731E" w:rsidRDefault="0091731E" w:rsidP="0087267E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Serve as liaison to Emergency Domestic Program leadership</w:t>
      </w:r>
    </w:p>
    <w:p w14:paraId="0C97734A" w14:textId="22987158" w:rsidR="002F59FB" w:rsidRPr="003357D6" w:rsidRDefault="009C5B1A" w:rsidP="0087267E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Manage meeting minutes and NCC Records</w:t>
      </w:r>
    </w:p>
    <w:p w14:paraId="145FB7AC" w14:textId="0A7DB37C" w:rsidR="00DC5887" w:rsidRDefault="00DC5887" w:rsidP="00C26DD2">
      <w:pPr>
        <w:pStyle w:val="Heading2"/>
        <w:rPr>
          <w:b/>
          <w:bCs/>
        </w:rPr>
      </w:pPr>
      <w:bookmarkStart w:id="14" w:name="_Toc198288502"/>
      <w:r w:rsidRPr="00084802">
        <w:t>National Operations Manager</w:t>
      </w:r>
      <w:r w:rsidR="009666C7">
        <w:t>s</w:t>
      </w:r>
      <w:r w:rsidR="004F7E9B">
        <w:t>:</w:t>
      </w:r>
      <w:bookmarkEnd w:id="14"/>
      <w:r w:rsidR="004F7E9B">
        <w:t xml:space="preserve"> </w:t>
      </w:r>
    </w:p>
    <w:p w14:paraId="66FA9618" w14:textId="367C8A98" w:rsidR="00585897" w:rsidRDefault="009666C7" w:rsidP="00585897">
      <w:pPr>
        <w:pStyle w:val="ListParagraph"/>
        <w:numPr>
          <w:ilvl w:val="0"/>
          <w:numId w:val="7"/>
        </w:numPr>
        <w:rPr>
          <w:szCs w:val="24"/>
        </w:rPr>
      </w:pPr>
      <w:r w:rsidRPr="003357D6">
        <w:rPr>
          <w:szCs w:val="24"/>
        </w:rPr>
        <w:t>Serve as backup to the National Policy Manager as needed.</w:t>
      </w:r>
    </w:p>
    <w:p w14:paraId="21A29DFD" w14:textId="5E8F3A3D" w:rsidR="009666C7" w:rsidRPr="003357D6" w:rsidRDefault="00585897" w:rsidP="0087267E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Serve as liaison to PPQ Field Operations leadership.</w:t>
      </w:r>
    </w:p>
    <w:p w14:paraId="4094B93E" w14:textId="570D1965" w:rsidR="001E1BB4" w:rsidRDefault="001E1BB4" w:rsidP="001E1BB4">
      <w:pPr>
        <w:pStyle w:val="Heading2"/>
      </w:pPr>
      <w:bookmarkStart w:id="15" w:name="_Toc198288503"/>
      <w:r>
        <w:t>Assistant</w:t>
      </w:r>
      <w:r>
        <w:rPr>
          <w:spacing w:val="-4"/>
        </w:rPr>
        <w:t xml:space="preserve"> </w:t>
      </w:r>
      <w:r>
        <w:t>Director, PPRA</w:t>
      </w:r>
      <w:bookmarkEnd w:id="15"/>
    </w:p>
    <w:p w14:paraId="13D53D4A" w14:textId="4C909383" w:rsidR="001E1BB4" w:rsidRPr="00970C36" w:rsidRDefault="001E1BB4" w:rsidP="001E1BB4">
      <w:pPr>
        <w:pStyle w:val="ListParagraph"/>
        <w:numPr>
          <w:ilvl w:val="0"/>
          <w:numId w:val="7"/>
        </w:numPr>
      </w:pPr>
      <w:r>
        <w:rPr>
          <w:szCs w:val="24"/>
        </w:rPr>
        <w:t xml:space="preserve">Serve as liaison to PPQ </w:t>
      </w:r>
      <w:r w:rsidR="002D1759">
        <w:rPr>
          <w:szCs w:val="24"/>
        </w:rPr>
        <w:t>S&amp;T Leadership</w:t>
      </w:r>
    </w:p>
    <w:p w14:paraId="039C6A06" w14:textId="01A7E998" w:rsidR="00970C36" w:rsidRDefault="00970C36" w:rsidP="00970C36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Manage the Science and Technology CAPS support team </w:t>
      </w:r>
    </w:p>
    <w:p w14:paraId="0CBF2116" w14:textId="61D37C1D" w:rsidR="004F7E9B" w:rsidRPr="005E687B" w:rsidRDefault="004A71AF" w:rsidP="00A5208A">
      <w:pPr>
        <w:pStyle w:val="ListParagraph"/>
        <w:numPr>
          <w:ilvl w:val="0"/>
          <w:numId w:val="6"/>
        </w:numPr>
        <w:ind w:left="810"/>
        <w:rPr>
          <w:szCs w:val="24"/>
        </w:rPr>
      </w:pPr>
      <w:r w:rsidRPr="005E687B">
        <w:rPr>
          <w:szCs w:val="24"/>
        </w:rPr>
        <w:t xml:space="preserve">Deliver </w:t>
      </w:r>
      <w:r w:rsidR="00BE0510" w:rsidRPr="005E687B">
        <w:rPr>
          <w:szCs w:val="24"/>
        </w:rPr>
        <w:t>pest</w:t>
      </w:r>
      <w:r w:rsidRPr="005E687B">
        <w:rPr>
          <w:szCs w:val="24"/>
        </w:rPr>
        <w:t xml:space="preserve"> </w:t>
      </w:r>
      <w:r w:rsidR="008B7E3F" w:rsidRPr="005E687B">
        <w:rPr>
          <w:szCs w:val="24"/>
        </w:rPr>
        <w:t>recommendations</w:t>
      </w:r>
      <w:r w:rsidRPr="005E687B">
        <w:rPr>
          <w:szCs w:val="24"/>
        </w:rPr>
        <w:t xml:space="preserve"> </w:t>
      </w:r>
      <w:r w:rsidR="002F73E1" w:rsidRPr="005E687B">
        <w:rPr>
          <w:szCs w:val="24"/>
        </w:rPr>
        <w:t xml:space="preserve">for </w:t>
      </w:r>
      <w:r w:rsidR="00696615" w:rsidRPr="005E687B">
        <w:rPr>
          <w:szCs w:val="24"/>
        </w:rPr>
        <w:t>N</w:t>
      </w:r>
      <w:r w:rsidR="002F73E1" w:rsidRPr="005E687B">
        <w:rPr>
          <w:szCs w:val="24"/>
        </w:rPr>
        <w:t>ational Priority Pest</w:t>
      </w:r>
      <w:r w:rsidRPr="005E687B">
        <w:rPr>
          <w:szCs w:val="24"/>
        </w:rPr>
        <w:t xml:space="preserve"> List</w:t>
      </w:r>
    </w:p>
    <w:p w14:paraId="6CFD098D" w14:textId="1FE6D1B6" w:rsidR="00BE0510" w:rsidRPr="005E687B" w:rsidRDefault="00BE0510" w:rsidP="00A5208A">
      <w:pPr>
        <w:pStyle w:val="ListParagraph"/>
        <w:numPr>
          <w:ilvl w:val="0"/>
          <w:numId w:val="6"/>
        </w:numPr>
        <w:ind w:left="810"/>
        <w:rPr>
          <w:szCs w:val="24"/>
        </w:rPr>
      </w:pPr>
      <w:r w:rsidRPr="005E687B">
        <w:rPr>
          <w:szCs w:val="24"/>
        </w:rPr>
        <w:t xml:space="preserve">Advise the NCC on removal </w:t>
      </w:r>
      <w:r w:rsidR="007345FA">
        <w:rPr>
          <w:szCs w:val="24"/>
        </w:rPr>
        <w:t xml:space="preserve">of pests </w:t>
      </w:r>
      <w:r w:rsidRPr="005E687B">
        <w:rPr>
          <w:szCs w:val="24"/>
        </w:rPr>
        <w:t>from the National Priority Pest List</w:t>
      </w:r>
    </w:p>
    <w:p w14:paraId="2A7880D3" w14:textId="6B83652D" w:rsidR="00BE0510" w:rsidRPr="005E687B" w:rsidRDefault="00BE0510" w:rsidP="00A5208A">
      <w:pPr>
        <w:pStyle w:val="ListParagraph"/>
        <w:numPr>
          <w:ilvl w:val="0"/>
          <w:numId w:val="6"/>
        </w:numPr>
        <w:ind w:left="810"/>
        <w:rPr>
          <w:szCs w:val="24"/>
        </w:rPr>
      </w:pPr>
      <w:r w:rsidRPr="005E687B">
        <w:rPr>
          <w:szCs w:val="24"/>
        </w:rPr>
        <w:t>Deliver new Approved Methods for Pest Surveillance</w:t>
      </w:r>
    </w:p>
    <w:p w14:paraId="5DF39113" w14:textId="643B10A1" w:rsidR="00BE0510" w:rsidRDefault="00BE0510" w:rsidP="00A5208A">
      <w:pPr>
        <w:pStyle w:val="ListParagraph"/>
        <w:numPr>
          <w:ilvl w:val="0"/>
          <w:numId w:val="6"/>
        </w:numPr>
        <w:ind w:left="810"/>
        <w:rPr>
          <w:szCs w:val="24"/>
        </w:rPr>
      </w:pPr>
      <w:proofErr w:type="gramStart"/>
      <w:r w:rsidRPr="005E687B">
        <w:rPr>
          <w:szCs w:val="24"/>
        </w:rPr>
        <w:t>Deliver</w:t>
      </w:r>
      <w:proofErr w:type="gramEnd"/>
      <w:r w:rsidRPr="005E687B">
        <w:rPr>
          <w:szCs w:val="24"/>
        </w:rPr>
        <w:t xml:space="preserve"> changes to Approved Methods for Pest Surveillance</w:t>
      </w:r>
    </w:p>
    <w:p w14:paraId="2AA140A2" w14:textId="45A3EEFD" w:rsidR="00C3243B" w:rsidRPr="00376001" w:rsidRDefault="00F330F6" w:rsidP="001E339E">
      <w:pPr>
        <w:pStyle w:val="Heading1"/>
      </w:pPr>
      <w:bookmarkStart w:id="16" w:name="_Toc198288504"/>
      <w:r w:rsidRPr="00F330F6">
        <w:t>NCC Decision Making</w:t>
      </w:r>
      <w:bookmarkEnd w:id="16"/>
      <w:r>
        <w:t xml:space="preserve"> </w:t>
      </w:r>
    </w:p>
    <w:p w14:paraId="61624F40" w14:textId="16016E2E" w:rsidR="00790FFA" w:rsidRDefault="00427C10" w:rsidP="00A5208A">
      <w:pPr>
        <w:pStyle w:val="BodyText"/>
        <w:ind w:right="101"/>
      </w:pPr>
      <w:r>
        <w:t>The NCC strive</w:t>
      </w:r>
      <w:r w:rsidR="004A4A2C">
        <w:t>s</w:t>
      </w:r>
      <w:r>
        <w:t xml:space="preserve"> for consensus</w:t>
      </w:r>
      <w:r w:rsidR="004A4A2C">
        <w:t xml:space="preserve"> on issues of concern</w:t>
      </w:r>
      <w:r>
        <w:t>.</w:t>
      </w:r>
      <w:r w:rsidR="00DD1635" w:rsidRPr="00DD1635">
        <w:t xml:space="preserve"> </w:t>
      </w:r>
      <w:r w:rsidR="00DD1635">
        <w:t>If an impasse is reached, t</w:t>
      </w:r>
      <w:r>
        <w:t xml:space="preserve">he </w:t>
      </w:r>
      <w:r w:rsidR="0035132C">
        <w:t>PD CFWG</w:t>
      </w:r>
      <w:r>
        <w:t xml:space="preserve"> may try to resolve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issue</w:t>
      </w:r>
      <w:r w:rsidR="00640CA7">
        <w:t>.</w:t>
      </w:r>
      <w:r>
        <w:t xml:space="preserve"> </w:t>
      </w:r>
      <w:r w:rsidR="00793108">
        <w:t xml:space="preserve">Members will factor </w:t>
      </w:r>
      <w:r w:rsidR="0064170D">
        <w:t xml:space="preserve">constituents </w:t>
      </w:r>
      <w:r w:rsidR="003F229A">
        <w:t>concerns</w:t>
      </w:r>
      <w:r w:rsidR="00311668">
        <w:t xml:space="preserve"> and interests</w:t>
      </w:r>
      <w:r w:rsidR="0064170D">
        <w:t xml:space="preserve"> into their decision</w:t>
      </w:r>
      <w:r w:rsidR="00233AF5">
        <w:t>-</w:t>
      </w:r>
      <w:r w:rsidR="0064170D">
        <w:t xml:space="preserve">making process. </w:t>
      </w:r>
      <w:r w:rsidR="00793108">
        <w:t xml:space="preserve"> </w:t>
      </w:r>
    </w:p>
    <w:p w14:paraId="6021B145" w14:textId="10607EA6" w:rsidR="00715828" w:rsidRDefault="00715828" w:rsidP="00715828">
      <w:pPr>
        <w:pStyle w:val="Heading1"/>
      </w:pPr>
      <w:bookmarkStart w:id="17" w:name="_Toc198288505"/>
      <w:r>
        <w:t>Annual Meeting</w:t>
      </w:r>
      <w:bookmarkEnd w:id="17"/>
    </w:p>
    <w:p w14:paraId="2FDC45CA" w14:textId="6B693A4E" w:rsidR="00454340" w:rsidRPr="00273AA6" w:rsidRDefault="00454340" w:rsidP="00A5208A">
      <w:pPr>
        <w:rPr>
          <w:szCs w:val="24"/>
        </w:rPr>
      </w:pPr>
      <w:r w:rsidRPr="00273AA6">
        <w:rPr>
          <w:szCs w:val="24"/>
        </w:rPr>
        <w:t xml:space="preserve">Are designed to </w:t>
      </w:r>
      <w:r w:rsidR="003222CF" w:rsidRPr="00273AA6">
        <w:rPr>
          <w:szCs w:val="24"/>
        </w:rPr>
        <w:t>facilitate</w:t>
      </w:r>
      <w:r w:rsidRPr="00273AA6">
        <w:rPr>
          <w:szCs w:val="24"/>
        </w:rPr>
        <w:t xml:space="preserve"> conversation</w:t>
      </w:r>
      <w:r w:rsidR="003222CF" w:rsidRPr="00273AA6">
        <w:rPr>
          <w:szCs w:val="24"/>
        </w:rPr>
        <w:t>s</w:t>
      </w:r>
      <w:r w:rsidRPr="00273AA6">
        <w:rPr>
          <w:szCs w:val="24"/>
        </w:rPr>
        <w:t xml:space="preserve"> and </w:t>
      </w:r>
      <w:r w:rsidR="003222CF" w:rsidRPr="00273AA6">
        <w:rPr>
          <w:szCs w:val="24"/>
        </w:rPr>
        <w:t>decision making</w:t>
      </w:r>
      <w:r w:rsidRPr="00273AA6">
        <w:rPr>
          <w:szCs w:val="24"/>
        </w:rPr>
        <w:t xml:space="preserve"> about CAPS.  Key </w:t>
      </w:r>
      <w:r w:rsidR="00425467" w:rsidRPr="00273AA6">
        <w:rPr>
          <w:szCs w:val="24"/>
        </w:rPr>
        <w:t xml:space="preserve">topics include: </w:t>
      </w:r>
    </w:p>
    <w:p w14:paraId="5BDC516D" w14:textId="6465AB06" w:rsidR="00425467" w:rsidRPr="00DA5C46" w:rsidRDefault="00425467" w:rsidP="00BA3599">
      <w:pPr>
        <w:pStyle w:val="ListParagraph"/>
        <w:numPr>
          <w:ilvl w:val="0"/>
          <w:numId w:val="13"/>
        </w:numPr>
        <w:ind w:left="810"/>
        <w:rPr>
          <w:szCs w:val="24"/>
        </w:rPr>
      </w:pPr>
      <w:r w:rsidRPr="00DA5C46">
        <w:rPr>
          <w:szCs w:val="24"/>
        </w:rPr>
        <w:t xml:space="preserve">National </w:t>
      </w:r>
      <w:r w:rsidR="003222CF" w:rsidRPr="00DA5C46">
        <w:rPr>
          <w:szCs w:val="24"/>
        </w:rPr>
        <w:t>Priority</w:t>
      </w:r>
      <w:r w:rsidRPr="00DA5C46">
        <w:rPr>
          <w:szCs w:val="24"/>
        </w:rPr>
        <w:t xml:space="preserve"> Pest List </w:t>
      </w:r>
    </w:p>
    <w:p w14:paraId="427A66E0" w14:textId="7795E0B5" w:rsidR="00425467" w:rsidRPr="00DA5C46" w:rsidRDefault="00425467" w:rsidP="00BA3599">
      <w:pPr>
        <w:pStyle w:val="ListParagraph"/>
        <w:numPr>
          <w:ilvl w:val="0"/>
          <w:numId w:val="13"/>
        </w:numPr>
        <w:ind w:left="810"/>
        <w:rPr>
          <w:szCs w:val="24"/>
        </w:rPr>
      </w:pPr>
      <w:r w:rsidRPr="00DA5C46">
        <w:rPr>
          <w:szCs w:val="24"/>
        </w:rPr>
        <w:t>Changes to the CAPS Program</w:t>
      </w:r>
    </w:p>
    <w:p w14:paraId="224375C8" w14:textId="52D7AF1C" w:rsidR="00FB6B4E" w:rsidRPr="00DA5C46" w:rsidRDefault="00FB6B4E" w:rsidP="00BA3599">
      <w:pPr>
        <w:pStyle w:val="ListParagraph"/>
        <w:numPr>
          <w:ilvl w:val="0"/>
          <w:numId w:val="13"/>
        </w:numPr>
        <w:ind w:left="810"/>
        <w:rPr>
          <w:szCs w:val="24"/>
        </w:rPr>
      </w:pPr>
      <w:r w:rsidRPr="00DA5C46">
        <w:rPr>
          <w:szCs w:val="24"/>
        </w:rPr>
        <w:t xml:space="preserve">S&amp;T support </w:t>
      </w:r>
    </w:p>
    <w:p w14:paraId="7A57730D" w14:textId="2ACC0DF5" w:rsidR="000E611F" w:rsidRPr="00273AA6" w:rsidRDefault="000E611F" w:rsidP="00A5208A">
      <w:pPr>
        <w:rPr>
          <w:szCs w:val="24"/>
        </w:rPr>
      </w:pPr>
      <w:r w:rsidRPr="00273AA6">
        <w:rPr>
          <w:szCs w:val="24"/>
        </w:rPr>
        <w:lastRenderedPageBreak/>
        <w:t xml:space="preserve">Invitations to the annual meeting will be sent by the NPM </w:t>
      </w:r>
      <w:r w:rsidR="00454340" w:rsidRPr="00273AA6">
        <w:rPr>
          <w:szCs w:val="24"/>
        </w:rPr>
        <w:t>at least 2 months prior to the meeting</w:t>
      </w:r>
      <w:r w:rsidR="002562BD" w:rsidRPr="00273AA6">
        <w:rPr>
          <w:szCs w:val="24"/>
        </w:rPr>
        <w:t xml:space="preserve">. Each permanent and rotating member </w:t>
      </w:r>
      <w:r w:rsidR="00D83EBA" w:rsidRPr="00273AA6">
        <w:rPr>
          <w:szCs w:val="24"/>
        </w:rPr>
        <w:t xml:space="preserve">should plan on attending the meeting.  </w:t>
      </w:r>
      <w:r w:rsidR="002D70D7">
        <w:rPr>
          <w:szCs w:val="24"/>
        </w:rPr>
        <w:t>The PD CFWG may invite a</w:t>
      </w:r>
      <w:r w:rsidR="00D83EBA" w:rsidRPr="00273AA6">
        <w:rPr>
          <w:szCs w:val="24"/>
        </w:rPr>
        <w:t xml:space="preserve">dditional meeting participants </w:t>
      </w:r>
      <w:r w:rsidR="003F7799">
        <w:rPr>
          <w:szCs w:val="24"/>
        </w:rPr>
        <w:t>at</w:t>
      </w:r>
      <w:r w:rsidR="00D83EBA" w:rsidRPr="00273AA6">
        <w:rPr>
          <w:szCs w:val="24"/>
        </w:rPr>
        <w:t xml:space="preserve"> </w:t>
      </w:r>
      <w:r w:rsidR="00FB25FD">
        <w:rPr>
          <w:szCs w:val="24"/>
        </w:rPr>
        <w:t>their</w:t>
      </w:r>
      <w:r w:rsidR="00DD71CE" w:rsidRPr="00273AA6">
        <w:rPr>
          <w:szCs w:val="24"/>
        </w:rPr>
        <w:t xml:space="preserve"> discretion</w:t>
      </w:r>
      <w:r w:rsidR="00FB25FD">
        <w:rPr>
          <w:szCs w:val="24"/>
        </w:rPr>
        <w:t xml:space="preserve">. </w:t>
      </w:r>
      <w:r w:rsidR="00DD71CE" w:rsidRPr="00273AA6">
        <w:rPr>
          <w:szCs w:val="24"/>
        </w:rPr>
        <w:t xml:space="preserve">If </w:t>
      </w:r>
      <w:r w:rsidR="00B6502B">
        <w:rPr>
          <w:szCs w:val="24"/>
        </w:rPr>
        <w:t>rotating</w:t>
      </w:r>
      <w:r w:rsidR="00DD71CE" w:rsidRPr="00273AA6">
        <w:rPr>
          <w:szCs w:val="24"/>
        </w:rPr>
        <w:t xml:space="preserve"> members are not able to attend the meeting, they may </w:t>
      </w:r>
      <w:r w:rsidR="00FC27F1" w:rsidRPr="00273AA6">
        <w:rPr>
          <w:szCs w:val="24"/>
        </w:rPr>
        <w:t>send an appropriate replacemen</w:t>
      </w:r>
      <w:r w:rsidR="00DC5B02" w:rsidRPr="00273AA6">
        <w:rPr>
          <w:szCs w:val="24"/>
        </w:rPr>
        <w:t xml:space="preserve">t. </w:t>
      </w:r>
      <w:r w:rsidR="00312CD5">
        <w:rPr>
          <w:szCs w:val="24"/>
        </w:rPr>
        <w:t>New</w:t>
      </w:r>
      <w:r w:rsidR="00AA08F7">
        <w:rPr>
          <w:szCs w:val="24"/>
        </w:rPr>
        <w:t xml:space="preserve"> m</w:t>
      </w:r>
      <w:r w:rsidR="00DC5B02" w:rsidRPr="00273AA6">
        <w:rPr>
          <w:szCs w:val="24"/>
        </w:rPr>
        <w:t>embers transitioning</w:t>
      </w:r>
      <w:r w:rsidR="00FB25FD">
        <w:rPr>
          <w:szCs w:val="24"/>
        </w:rPr>
        <w:t xml:space="preserve"> on to the NCC</w:t>
      </w:r>
      <w:r w:rsidR="00DC5B02" w:rsidRPr="00273AA6">
        <w:rPr>
          <w:szCs w:val="24"/>
        </w:rPr>
        <w:t xml:space="preserve"> </w:t>
      </w:r>
      <w:r w:rsidR="00524420">
        <w:rPr>
          <w:szCs w:val="24"/>
        </w:rPr>
        <w:t>may</w:t>
      </w:r>
      <w:r w:rsidR="00DC5B02" w:rsidRPr="00273AA6">
        <w:rPr>
          <w:szCs w:val="24"/>
        </w:rPr>
        <w:t xml:space="preserve"> work </w:t>
      </w:r>
      <w:r w:rsidR="00086E3C">
        <w:rPr>
          <w:szCs w:val="24"/>
        </w:rPr>
        <w:t>with their</w:t>
      </w:r>
      <w:r w:rsidR="000009C4">
        <w:rPr>
          <w:szCs w:val="24"/>
        </w:rPr>
        <w:t xml:space="preserve"> existing</w:t>
      </w:r>
      <w:r w:rsidR="00086E3C">
        <w:rPr>
          <w:szCs w:val="24"/>
        </w:rPr>
        <w:t xml:space="preserve"> counterpart</w:t>
      </w:r>
      <w:r w:rsidR="00DC5B02" w:rsidRPr="00273AA6">
        <w:rPr>
          <w:szCs w:val="24"/>
        </w:rPr>
        <w:t xml:space="preserve"> to determine the best individual to attend the meeting. </w:t>
      </w:r>
    </w:p>
    <w:p w14:paraId="79334E0F" w14:textId="4108C28F" w:rsidR="000A0771" w:rsidRDefault="000A0771" w:rsidP="000A0771">
      <w:pPr>
        <w:pStyle w:val="Heading1"/>
      </w:pPr>
      <w:bookmarkStart w:id="18" w:name="_Toc198288506"/>
      <w:r>
        <w:t xml:space="preserve">Monthly </w:t>
      </w:r>
      <w:r w:rsidR="000009C4">
        <w:t>Calls</w:t>
      </w:r>
      <w:bookmarkEnd w:id="18"/>
    </w:p>
    <w:p w14:paraId="04DFD1AE" w14:textId="68DB6747" w:rsidR="008E17FD" w:rsidRPr="00273AA6" w:rsidRDefault="000009C4" w:rsidP="00A5208A">
      <w:pPr>
        <w:rPr>
          <w:szCs w:val="24"/>
        </w:rPr>
      </w:pPr>
      <w:r>
        <w:rPr>
          <w:szCs w:val="24"/>
        </w:rPr>
        <w:t>N</w:t>
      </w:r>
      <w:r w:rsidR="003F7799">
        <w:rPr>
          <w:szCs w:val="24"/>
        </w:rPr>
        <w:t>C</w:t>
      </w:r>
      <w:r>
        <w:rPr>
          <w:szCs w:val="24"/>
        </w:rPr>
        <w:t>C monthly c</w:t>
      </w:r>
      <w:r w:rsidR="00183D2B">
        <w:rPr>
          <w:szCs w:val="24"/>
        </w:rPr>
        <w:t>alls a</w:t>
      </w:r>
      <w:r w:rsidR="00A0480E" w:rsidRPr="00273AA6">
        <w:rPr>
          <w:szCs w:val="24"/>
        </w:rPr>
        <w:t xml:space="preserve">re </w:t>
      </w:r>
      <w:r w:rsidR="00CE1180" w:rsidRPr="00273AA6">
        <w:rPr>
          <w:szCs w:val="24"/>
        </w:rPr>
        <w:t>s</w:t>
      </w:r>
      <w:r w:rsidR="00D631F3" w:rsidRPr="00273AA6">
        <w:rPr>
          <w:szCs w:val="24"/>
        </w:rPr>
        <w:t xml:space="preserve">cheduled the </w:t>
      </w:r>
      <w:r w:rsidR="00A11615" w:rsidRPr="00273AA6">
        <w:rPr>
          <w:szCs w:val="24"/>
        </w:rPr>
        <w:t>first Thursday of the month at 2 pm Eastern Time. The goal of these calls is to facilitate</w:t>
      </w:r>
      <w:r w:rsidR="00F81ACC" w:rsidRPr="00273AA6">
        <w:rPr>
          <w:szCs w:val="24"/>
        </w:rPr>
        <w:t xml:space="preserve"> NCC member communication and decision making. Topics may vary from month to month</w:t>
      </w:r>
      <w:r w:rsidR="00404C9F" w:rsidRPr="00273AA6">
        <w:rPr>
          <w:szCs w:val="24"/>
        </w:rPr>
        <w:t xml:space="preserve"> and</w:t>
      </w:r>
      <w:r w:rsidR="00987FCE" w:rsidRPr="00273AA6">
        <w:rPr>
          <w:szCs w:val="24"/>
        </w:rPr>
        <w:t xml:space="preserve"> any member m</w:t>
      </w:r>
      <w:r w:rsidR="00B64D6E" w:rsidRPr="00273AA6">
        <w:rPr>
          <w:szCs w:val="24"/>
        </w:rPr>
        <w:t>a</w:t>
      </w:r>
      <w:r w:rsidR="00987FCE" w:rsidRPr="00273AA6">
        <w:rPr>
          <w:szCs w:val="24"/>
        </w:rPr>
        <w:t>y suggest a topic to a permanent member</w:t>
      </w:r>
      <w:r w:rsidR="00F81ACC" w:rsidRPr="00273AA6">
        <w:rPr>
          <w:szCs w:val="24"/>
        </w:rPr>
        <w:t>.</w:t>
      </w:r>
      <w:r w:rsidR="00987FCE" w:rsidRPr="00273AA6">
        <w:rPr>
          <w:szCs w:val="24"/>
        </w:rPr>
        <w:t xml:space="preserve"> </w:t>
      </w:r>
      <w:r w:rsidR="003F2602">
        <w:rPr>
          <w:szCs w:val="24"/>
        </w:rPr>
        <w:t>The NPM</w:t>
      </w:r>
      <w:r w:rsidR="00987FCE" w:rsidRPr="00273AA6">
        <w:rPr>
          <w:szCs w:val="24"/>
        </w:rPr>
        <w:t xml:space="preserve"> </w:t>
      </w:r>
      <w:r w:rsidR="008068F0">
        <w:rPr>
          <w:szCs w:val="24"/>
        </w:rPr>
        <w:t>is responsible for</w:t>
      </w:r>
      <w:r w:rsidR="00987FCE" w:rsidRPr="00273AA6">
        <w:rPr>
          <w:szCs w:val="24"/>
        </w:rPr>
        <w:t xml:space="preserve"> </w:t>
      </w:r>
      <w:r w:rsidR="00621A39" w:rsidRPr="00273AA6">
        <w:rPr>
          <w:szCs w:val="24"/>
        </w:rPr>
        <w:t>managing the agenda.</w:t>
      </w:r>
      <w:r w:rsidR="00A11615" w:rsidRPr="00273AA6">
        <w:rPr>
          <w:szCs w:val="24"/>
        </w:rPr>
        <w:t xml:space="preserve"> </w:t>
      </w:r>
      <w:r w:rsidR="00450DC8" w:rsidRPr="00273AA6">
        <w:rPr>
          <w:szCs w:val="24"/>
        </w:rPr>
        <w:t>Permanent and rotating m</w:t>
      </w:r>
      <w:r w:rsidR="00D631F3" w:rsidRPr="00273AA6">
        <w:rPr>
          <w:szCs w:val="24"/>
        </w:rPr>
        <w:t>embers are expected</w:t>
      </w:r>
      <w:r w:rsidR="0015069C" w:rsidRPr="00273AA6">
        <w:rPr>
          <w:szCs w:val="24"/>
        </w:rPr>
        <w:t xml:space="preserve"> to</w:t>
      </w:r>
      <w:r w:rsidR="00D631F3" w:rsidRPr="00273AA6">
        <w:rPr>
          <w:szCs w:val="24"/>
        </w:rPr>
        <w:t xml:space="preserve"> </w:t>
      </w:r>
      <w:r w:rsidR="00450DC8" w:rsidRPr="00273AA6">
        <w:rPr>
          <w:szCs w:val="24"/>
        </w:rPr>
        <w:t xml:space="preserve">regularly </w:t>
      </w:r>
      <w:r w:rsidR="00D631F3" w:rsidRPr="00273AA6">
        <w:rPr>
          <w:szCs w:val="24"/>
        </w:rPr>
        <w:t>attend</w:t>
      </w:r>
      <w:r w:rsidR="00450DC8" w:rsidRPr="00273AA6">
        <w:rPr>
          <w:szCs w:val="24"/>
        </w:rPr>
        <w:t xml:space="preserve"> the meetings. </w:t>
      </w:r>
      <w:r w:rsidR="009738A6" w:rsidRPr="00273AA6">
        <w:rPr>
          <w:szCs w:val="24"/>
        </w:rPr>
        <w:t xml:space="preserve">Other participants should plan on attending when presenting relevant topics. </w:t>
      </w:r>
      <w:r w:rsidR="003B58BE" w:rsidRPr="00273AA6">
        <w:rPr>
          <w:szCs w:val="24"/>
        </w:rPr>
        <w:t xml:space="preserve">New </w:t>
      </w:r>
      <w:r w:rsidR="00143240" w:rsidRPr="00273AA6">
        <w:rPr>
          <w:szCs w:val="24"/>
        </w:rPr>
        <w:t>m</w:t>
      </w:r>
      <w:r w:rsidR="009738A6" w:rsidRPr="00273AA6">
        <w:rPr>
          <w:szCs w:val="24"/>
        </w:rPr>
        <w:t>embers</w:t>
      </w:r>
      <w:r w:rsidR="00143240" w:rsidRPr="00273AA6">
        <w:rPr>
          <w:szCs w:val="24"/>
        </w:rPr>
        <w:t xml:space="preserve"> may start their transition</w:t>
      </w:r>
      <w:r w:rsidR="003B58BE" w:rsidRPr="00273AA6">
        <w:rPr>
          <w:szCs w:val="24"/>
        </w:rPr>
        <w:t xml:space="preserve"> </w:t>
      </w:r>
      <w:r w:rsidR="00BF1331" w:rsidRPr="00273AA6">
        <w:rPr>
          <w:szCs w:val="24"/>
        </w:rPr>
        <w:t>early</w:t>
      </w:r>
      <w:r w:rsidR="00A306F1">
        <w:rPr>
          <w:szCs w:val="24"/>
        </w:rPr>
        <w:t>,</w:t>
      </w:r>
      <w:r w:rsidR="00BF1331" w:rsidRPr="00273AA6">
        <w:rPr>
          <w:szCs w:val="24"/>
        </w:rPr>
        <w:t xml:space="preserve"> </w:t>
      </w:r>
      <w:r w:rsidR="003B58BE" w:rsidRPr="00273AA6">
        <w:rPr>
          <w:szCs w:val="24"/>
        </w:rPr>
        <w:t xml:space="preserve">at their own discretion. </w:t>
      </w:r>
      <w:r w:rsidR="00A306F1">
        <w:rPr>
          <w:szCs w:val="24"/>
        </w:rPr>
        <w:t>The new</w:t>
      </w:r>
      <w:r w:rsidR="00BF1331" w:rsidRPr="00273AA6">
        <w:rPr>
          <w:szCs w:val="24"/>
        </w:rPr>
        <w:t xml:space="preserve"> member</w:t>
      </w:r>
      <w:r w:rsidR="003F2602">
        <w:rPr>
          <w:szCs w:val="24"/>
        </w:rPr>
        <w:t>s</w:t>
      </w:r>
      <w:r w:rsidR="00BF1331" w:rsidRPr="00273AA6">
        <w:rPr>
          <w:szCs w:val="24"/>
        </w:rPr>
        <w:t xml:space="preserve"> </w:t>
      </w:r>
      <w:r w:rsidR="00A306F1">
        <w:rPr>
          <w:szCs w:val="24"/>
        </w:rPr>
        <w:t>will</w:t>
      </w:r>
      <w:r w:rsidR="00FC7025" w:rsidRPr="00273AA6">
        <w:rPr>
          <w:szCs w:val="24"/>
        </w:rPr>
        <w:t xml:space="preserve"> </w:t>
      </w:r>
      <w:r w:rsidR="003F2602">
        <w:rPr>
          <w:szCs w:val="24"/>
        </w:rPr>
        <w:t xml:space="preserve">work with </w:t>
      </w:r>
      <w:r w:rsidR="00BF1331" w:rsidRPr="00273AA6">
        <w:rPr>
          <w:szCs w:val="24"/>
        </w:rPr>
        <w:t xml:space="preserve">the existing member </w:t>
      </w:r>
      <w:r w:rsidR="003F2602">
        <w:rPr>
          <w:szCs w:val="24"/>
        </w:rPr>
        <w:t xml:space="preserve">to </w:t>
      </w:r>
      <w:r w:rsidR="008D7E84" w:rsidRPr="00273AA6">
        <w:rPr>
          <w:szCs w:val="24"/>
        </w:rPr>
        <w:t xml:space="preserve">consider </w:t>
      </w:r>
      <w:r w:rsidR="00FC7025" w:rsidRPr="00273AA6">
        <w:rPr>
          <w:szCs w:val="24"/>
        </w:rPr>
        <w:t>their familiarity with CAPS and the topics being discussed</w:t>
      </w:r>
      <w:r w:rsidR="00111A6F" w:rsidRPr="00273AA6">
        <w:rPr>
          <w:szCs w:val="24"/>
        </w:rPr>
        <w:t xml:space="preserve">. Both the </w:t>
      </w:r>
      <w:r w:rsidR="00963376">
        <w:rPr>
          <w:szCs w:val="24"/>
        </w:rPr>
        <w:t>new</w:t>
      </w:r>
      <w:r w:rsidR="00111A6F" w:rsidRPr="00273AA6">
        <w:rPr>
          <w:szCs w:val="24"/>
        </w:rPr>
        <w:t xml:space="preserve"> member and the existing member may attend the Nov</w:t>
      </w:r>
      <w:r w:rsidR="005E74CF" w:rsidRPr="00273AA6">
        <w:rPr>
          <w:szCs w:val="24"/>
        </w:rPr>
        <w:t>ember, December</w:t>
      </w:r>
      <w:r w:rsidR="00BF1331" w:rsidRPr="00273AA6">
        <w:rPr>
          <w:szCs w:val="24"/>
        </w:rPr>
        <w:t>,</w:t>
      </w:r>
      <w:r w:rsidR="005E74CF" w:rsidRPr="00273AA6">
        <w:rPr>
          <w:szCs w:val="24"/>
        </w:rPr>
        <w:t xml:space="preserve"> and January</w:t>
      </w:r>
      <w:r w:rsidR="003F2602">
        <w:rPr>
          <w:szCs w:val="24"/>
        </w:rPr>
        <w:t xml:space="preserve"> monthly meetings</w:t>
      </w:r>
      <w:r w:rsidR="00963376">
        <w:rPr>
          <w:szCs w:val="24"/>
        </w:rPr>
        <w:t xml:space="preserve"> </w:t>
      </w:r>
      <w:r w:rsidR="002F2C48">
        <w:rPr>
          <w:szCs w:val="24"/>
        </w:rPr>
        <w:t>during the term transition period</w:t>
      </w:r>
      <w:r w:rsidR="008D7E84" w:rsidRPr="00273AA6">
        <w:rPr>
          <w:szCs w:val="24"/>
        </w:rPr>
        <w:t>.</w:t>
      </w:r>
      <w:r w:rsidR="005E74CF" w:rsidRPr="00273AA6">
        <w:rPr>
          <w:szCs w:val="24"/>
        </w:rPr>
        <w:t xml:space="preserve"> </w:t>
      </w:r>
    </w:p>
    <w:p w14:paraId="61624F48" w14:textId="77777777" w:rsidR="00790FFA" w:rsidRDefault="00427C10" w:rsidP="00A5208A">
      <w:pPr>
        <w:pStyle w:val="Heading1"/>
        <w:spacing w:before="219"/>
      </w:pPr>
      <w:bookmarkStart w:id="19" w:name="_Toc198288507"/>
      <w:r>
        <w:t>Rules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Conduct</w:t>
      </w:r>
      <w:bookmarkEnd w:id="19"/>
    </w:p>
    <w:p w14:paraId="68E81170" w14:textId="254C15DB" w:rsidR="007D4C9B" w:rsidRDefault="006D1D8D" w:rsidP="00BA3599">
      <w:pPr>
        <w:pStyle w:val="BodyText"/>
        <w:numPr>
          <w:ilvl w:val="0"/>
          <w:numId w:val="12"/>
        </w:numPr>
        <w:spacing w:after="0"/>
        <w:ind w:left="810" w:right="123"/>
      </w:pPr>
      <w:r>
        <w:t>Respectfully</w:t>
      </w:r>
      <w:r w:rsidR="007D4C9B">
        <w:t xml:space="preserve"> </w:t>
      </w:r>
      <w:r>
        <w:t>communicate with other members</w:t>
      </w:r>
      <w:r w:rsidR="002E10BE">
        <w:t>.</w:t>
      </w:r>
    </w:p>
    <w:p w14:paraId="6694D659" w14:textId="20933D1E" w:rsidR="006D1D8D" w:rsidRDefault="005918E1" w:rsidP="00BA3599">
      <w:pPr>
        <w:pStyle w:val="BodyText"/>
        <w:numPr>
          <w:ilvl w:val="0"/>
          <w:numId w:val="12"/>
        </w:numPr>
        <w:spacing w:after="0"/>
        <w:ind w:left="810" w:right="123"/>
      </w:pPr>
      <w:r>
        <w:t>Maintain d</w:t>
      </w:r>
      <w:r w:rsidR="00796DA8">
        <w:t>iscretion</w:t>
      </w:r>
      <w:r w:rsidR="00911D6F">
        <w:t xml:space="preserve"> </w:t>
      </w:r>
      <w:r w:rsidR="00D43C5F">
        <w:t>on</w:t>
      </w:r>
      <w:r w:rsidR="00911D6F">
        <w:t xml:space="preserve"> </w:t>
      </w:r>
      <w:r w:rsidR="003B6137">
        <w:t xml:space="preserve">sensitive </w:t>
      </w:r>
      <w:r w:rsidR="00A70E1B">
        <w:t xml:space="preserve">issues </w:t>
      </w:r>
      <w:r w:rsidR="002E10BE">
        <w:t xml:space="preserve">until a final decision is made.  </w:t>
      </w:r>
    </w:p>
    <w:p w14:paraId="1EAEC4C4" w14:textId="10F22198" w:rsidR="0094080C" w:rsidRDefault="00857AF5" w:rsidP="00BA3599">
      <w:pPr>
        <w:pStyle w:val="BodyText"/>
        <w:numPr>
          <w:ilvl w:val="0"/>
          <w:numId w:val="12"/>
        </w:numPr>
        <w:spacing w:after="0"/>
        <w:ind w:left="810" w:right="123"/>
      </w:pPr>
      <w:r>
        <w:t>Foster an environment of trust and confidentiality among its members</w:t>
      </w:r>
      <w:r w:rsidR="008C76E9">
        <w:t>.</w:t>
      </w:r>
    </w:p>
    <w:p w14:paraId="61960F91" w14:textId="1607CDDB" w:rsidR="008C76E9" w:rsidRDefault="00E57C1E" w:rsidP="00BA3599">
      <w:pPr>
        <w:pStyle w:val="BodyText"/>
        <w:numPr>
          <w:ilvl w:val="0"/>
          <w:numId w:val="12"/>
        </w:numPr>
        <w:spacing w:after="0"/>
        <w:ind w:left="810" w:right="123"/>
      </w:pPr>
      <w:r>
        <w:t xml:space="preserve">Wait for final guidance/notes before </w:t>
      </w:r>
      <w:r w:rsidR="0018122B">
        <w:t>sharing discussions from meetings with constituents.</w:t>
      </w:r>
    </w:p>
    <w:p w14:paraId="38FF9D54" w14:textId="10CC4908" w:rsidR="00B66F9F" w:rsidRDefault="00075B4E" w:rsidP="00A5208A">
      <w:pPr>
        <w:pStyle w:val="BodyText"/>
        <w:numPr>
          <w:ilvl w:val="0"/>
          <w:numId w:val="12"/>
        </w:numPr>
        <w:ind w:left="806" w:right="130"/>
      </w:pPr>
      <w:r>
        <w:t>Approach decisions as a representative of your constituency rather than</w:t>
      </w:r>
      <w:r w:rsidR="00E762C0">
        <w:t xml:space="preserve"> a single state. </w:t>
      </w:r>
      <w:r w:rsidR="00B66F9F">
        <w:t xml:space="preserve">Refrain from using </w:t>
      </w:r>
      <w:r w:rsidR="00D61692">
        <w:t>membership on the NCC to further state issues.</w:t>
      </w:r>
    </w:p>
    <w:p w14:paraId="6E0A26E6" w14:textId="4C473D09" w:rsidR="00D95CF8" w:rsidRDefault="00A70E1B" w:rsidP="00B114C3">
      <w:pPr>
        <w:pStyle w:val="BodyText"/>
        <w:spacing w:after="0"/>
        <w:ind w:left="187" w:right="130" w:hanging="187"/>
      </w:pPr>
      <w:r>
        <w:t xml:space="preserve">Violation of the </w:t>
      </w:r>
      <w:r w:rsidR="000A5153">
        <w:t>rules of conduct m</w:t>
      </w:r>
      <w:r w:rsidR="007F2F8E">
        <w:t>a</w:t>
      </w:r>
      <w:r w:rsidR="000A5153">
        <w:t xml:space="preserve">y result </w:t>
      </w:r>
      <w:r w:rsidR="00274616">
        <w:t xml:space="preserve">in </w:t>
      </w:r>
      <w:r w:rsidR="000A5153">
        <w:t xml:space="preserve">removal </w:t>
      </w:r>
      <w:r w:rsidR="003C6D07">
        <w:t xml:space="preserve">from the NCC.  </w:t>
      </w:r>
    </w:p>
    <w:p w14:paraId="34100519" w14:textId="2499D137" w:rsidR="00705064" w:rsidRDefault="00705064" w:rsidP="0062224D">
      <w:pPr>
        <w:pStyle w:val="Heading1"/>
      </w:pPr>
      <w:bookmarkStart w:id="20" w:name="_Toc198288508"/>
      <w:r>
        <w:t>Document Management</w:t>
      </w:r>
      <w:bookmarkEnd w:id="20"/>
      <w:r>
        <w:t xml:space="preserve"> </w:t>
      </w:r>
    </w:p>
    <w:p w14:paraId="2D938A29" w14:textId="0603FDB8" w:rsidR="00F2773F" w:rsidRDefault="00F2773F" w:rsidP="00A5208A">
      <w:pPr>
        <w:pStyle w:val="BodyText"/>
      </w:pPr>
      <w:r>
        <w:t xml:space="preserve">NCC </w:t>
      </w:r>
      <w:r w:rsidRPr="0035132C">
        <w:t>documents</w:t>
      </w:r>
      <w:r>
        <w:t xml:space="preserve"> </w:t>
      </w:r>
      <w:r w:rsidR="00255905">
        <w:t>are available</w:t>
      </w:r>
      <w:r>
        <w:t xml:space="preserve"> on the </w:t>
      </w:r>
      <w:hyperlink r:id="rId15" w:history="1">
        <w:r w:rsidR="002F2C48">
          <w:rPr>
            <w:rStyle w:val="Hyperlink"/>
          </w:rPr>
          <w:t>CAPS Resource and Collaboration</w:t>
        </w:r>
      </w:hyperlink>
      <w:r w:rsidR="002F2C48">
        <w:t xml:space="preserve"> website</w:t>
      </w:r>
      <w:r>
        <w:t>. Log in may</w:t>
      </w:r>
      <w:r w:rsidR="003F7799">
        <w:t xml:space="preserve"> </w:t>
      </w:r>
      <w:r>
        <w:t xml:space="preserve">be required.  </w:t>
      </w:r>
    </w:p>
    <w:p w14:paraId="0FA3D830" w14:textId="288875B9" w:rsidR="009509EF" w:rsidRDefault="009509EF" w:rsidP="00365D32">
      <w:pPr>
        <w:pStyle w:val="Heading1"/>
      </w:pPr>
      <w:bookmarkStart w:id="21" w:name="_Toc198288509"/>
      <w:r>
        <w:t>Federal Advisor</w:t>
      </w:r>
      <w:r w:rsidR="00A4009B">
        <w:t>y</w:t>
      </w:r>
      <w:r>
        <w:t xml:space="preserve"> Committee Act</w:t>
      </w:r>
      <w:bookmarkEnd w:id="21"/>
    </w:p>
    <w:p w14:paraId="46093B52" w14:textId="13A720FE" w:rsidR="009509EF" w:rsidRDefault="009509EF" w:rsidP="00A5208A">
      <w:pPr>
        <w:pStyle w:val="BodyText"/>
        <w:ind w:right="101"/>
      </w:pPr>
      <w:r>
        <w:t>Any government entity (i.e., federal, state, local, and/or tribal government officials) may be invited to participate in discussions with an agency</w:t>
      </w:r>
      <w:r>
        <w:rPr>
          <w:spacing w:val="-4"/>
        </w:rPr>
        <w:t xml:space="preserve"> </w:t>
      </w:r>
      <w:r>
        <w:t>of the Federal government without requiring</w:t>
      </w:r>
      <w:r>
        <w:rPr>
          <w:spacing w:val="-6"/>
        </w:rPr>
        <w:t xml:space="preserve"> </w:t>
      </w:r>
      <w:r>
        <w:t>deliberations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Act (FACA).</w:t>
      </w:r>
      <w:r>
        <w:rPr>
          <w:spacing w:val="40"/>
        </w:rPr>
        <w:t xml:space="preserve"> </w:t>
      </w:r>
      <w:r>
        <w:t>Non-government employees will not be asked to engage in discussions that could be interpreted to provide “consensus advice recommendations or advice” to the federal</w:t>
      </w:r>
      <w:r>
        <w:rPr>
          <w:spacing w:val="-1"/>
        </w:rPr>
        <w:t xml:space="preserve"> </w:t>
      </w:r>
      <w:r>
        <w:t>government.</w:t>
      </w:r>
      <w:r>
        <w:rPr>
          <w:spacing w:val="40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perspective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specific issues.</w:t>
      </w:r>
      <w:r>
        <w:rPr>
          <w:spacing w:val="40"/>
        </w:rPr>
        <w:t xml:space="preserve"> </w:t>
      </w:r>
      <w:r>
        <w:t xml:space="preserve">The views of non-NCC </w:t>
      </w:r>
      <w:r>
        <w:lastRenderedPageBreak/>
        <w:t>members will be considered along with all other information and views available.</w:t>
      </w:r>
      <w:r>
        <w:rPr>
          <w:spacing w:val="40"/>
        </w:rPr>
        <w:t xml:space="preserve"> </w:t>
      </w:r>
      <w:r>
        <w:t>Therefore, the NCC will not need to conduct meetings under FACA procedures.</w:t>
      </w:r>
    </w:p>
    <w:p w14:paraId="61624F4B" w14:textId="77777777" w:rsidR="00790FFA" w:rsidRDefault="00427C10">
      <w:pPr>
        <w:pStyle w:val="Heading1"/>
        <w:jc w:val="both"/>
      </w:pPr>
      <w:bookmarkStart w:id="22" w:name="_Toc198288510"/>
      <w:r>
        <w:t>Maintenance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Bylaws</w:t>
      </w:r>
      <w:bookmarkEnd w:id="22"/>
    </w:p>
    <w:p w14:paraId="61624F4E" w14:textId="13D1E2D2" w:rsidR="00790FFA" w:rsidRDefault="00427C10" w:rsidP="00A5208A">
      <w:pPr>
        <w:pStyle w:val="BodyText"/>
        <w:ind w:right="419"/>
      </w:pPr>
      <w:r>
        <w:t>Any</w:t>
      </w:r>
      <w:r>
        <w:rPr>
          <w:spacing w:val="-7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suggestions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Bylaws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 xml:space="preserve">to </w:t>
      </w:r>
      <w:r w:rsidR="007713BB">
        <w:t>Tina Gresham</w:t>
      </w:r>
      <w:r>
        <w:t>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Pest</w:t>
      </w:r>
      <w:r>
        <w:rPr>
          <w:spacing w:val="-3"/>
        </w:rPr>
        <w:t xml:space="preserve"> </w:t>
      </w:r>
      <w:r>
        <w:t>Detection,</w:t>
      </w:r>
      <w:r>
        <w:rPr>
          <w:spacing w:val="-3"/>
        </w:rPr>
        <w:t xml:space="preserve"> </w:t>
      </w:r>
      <w:r>
        <w:t>USDA-APHIS-PPQ,</w:t>
      </w:r>
      <w:r>
        <w:rPr>
          <w:spacing w:val="-4"/>
        </w:rPr>
        <w:t xml:space="preserve"> </w:t>
      </w:r>
      <w:r>
        <w:t>Emergency</w:t>
      </w:r>
      <w:r w:rsidR="00623639">
        <w:t xml:space="preserve"> and Domestic</w:t>
      </w:r>
      <w:r>
        <w:rPr>
          <w:spacing w:val="-6"/>
        </w:rPr>
        <w:t xml:space="preserve"> </w:t>
      </w:r>
      <w:r>
        <w:t>Programs,</w:t>
      </w:r>
      <w:r>
        <w:rPr>
          <w:spacing w:val="-4"/>
        </w:rPr>
        <w:t xml:space="preserve"> </w:t>
      </w:r>
      <w:r>
        <w:t>(</w:t>
      </w:r>
      <w:r w:rsidR="00623639">
        <w:t>208</w:t>
      </w:r>
      <w:r>
        <w:t xml:space="preserve">) </w:t>
      </w:r>
      <w:r w:rsidR="00623639">
        <w:t>351</w:t>
      </w:r>
      <w:r>
        <w:t>-</w:t>
      </w:r>
      <w:r w:rsidR="00623639">
        <w:t>9857</w:t>
      </w:r>
      <w:r>
        <w:t xml:space="preserve">, </w:t>
      </w:r>
      <w:hyperlink r:id="rId16" w:history="1">
        <w:r w:rsidR="00623639">
          <w:rPr>
            <w:rStyle w:val="Hyperlink"/>
          </w:rPr>
          <w:t>Tina.Gresham</w:t>
        </w:r>
        <w:r w:rsidR="00623639" w:rsidRPr="00BA0533">
          <w:rPr>
            <w:rStyle w:val="Hyperlink"/>
          </w:rPr>
          <w:t>@usda.gov</w:t>
        </w:r>
      </w:hyperlink>
      <w:r w:rsidR="00B842F1">
        <w:t xml:space="preserve"> </w:t>
      </w:r>
    </w:p>
    <w:p w14:paraId="735D2409" w14:textId="155DDF92" w:rsidR="008975C3" w:rsidRDefault="00121B58" w:rsidP="008975C3">
      <w:pPr>
        <w:pStyle w:val="Heading1"/>
      </w:pPr>
      <w:bookmarkStart w:id="23" w:name="_Toc198288511"/>
      <w:r>
        <w:t xml:space="preserve">Prior </w:t>
      </w:r>
      <w:r w:rsidR="008975C3">
        <w:t>Versions</w:t>
      </w:r>
      <w:bookmarkEnd w:id="23"/>
    </w:p>
    <w:p w14:paraId="0BA6E2BF" w14:textId="70FAE997" w:rsidR="00E15BA3" w:rsidRDefault="00E15BA3" w:rsidP="00003575">
      <w:pPr>
        <w:pStyle w:val="BodyText"/>
      </w:pPr>
      <w:r>
        <w:t>2023 Version approved by the NCC</w:t>
      </w:r>
      <w:r w:rsidR="00197C52">
        <w:t xml:space="preserve"> on</w:t>
      </w:r>
      <w:r w:rsidR="00A26B90">
        <w:t xml:space="preserve"> March 2, 2023</w:t>
      </w:r>
      <w:r w:rsidR="00197C52">
        <w:t xml:space="preserve">. </w:t>
      </w:r>
    </w:p>
    <w:p w14:paraId="1565BFF6" w14:textId="4D0E7D01" w:rsidR="00EC3BAA" w:rsidRDefault="00EC3BAA" w:rsidP="00003575">
      <w:pPr>
        <w:pStyle w:val="BodyText"/>
      </w:pPr>
      <w:r>
        <w:t>2023 Version</w:t>
      </w:r>
      <w:r w:rsidR="003062AB">
        <w:t xml:space="preserve"> 1.1 -</w:t>
      </w:r>
      <w:r>
        <w:t xml:space="preserve"> </w:t>
      </w:r>
      <w:r w:rsidR="00264066">
        <w:t>E</w:t>
      </w:r>
      <w:r>
        <w:t>dited for</w:t>
      </w:r>
      <w:r w:rsidR="0046632E">
        <w:t xml:space="preserve"> clarity </w:t>
      </w:r>
      <w:r w:rsidR="00264066">
        <w:t>d</w:t>
      </w:r>
      <w:r w:rsidR="00CB73EE">
        <w:t>uring the</w:t>
      </w:r>
      <w:r w:rsidR="000A2163">
        <w:t xml:space="preserve"> 2024</w:t>
      </w:r>
      <w:r w:rsidR="00CB73EE">
        <w:t xml:space="preserve"> NCC </w:t>
      </w:r>
      <w:r w:rsidR="005663DF">
        <w:t>A</w:t>
      </w:r>
      <w:r w:rsidR="00CB73EE">
        <w:t xml:space="preserve">nnual </w:t>
      </w:r>
      <w:r w:rsidR="005663DF">
        <w:t>M</w:t>
      </w:r>
      <w:r w:rsidR="00CB73EE">
        <w:t>eeting</w:t>
      </w:r>
      <w:r w:rsidR="005663DF">
        <w:t>.</w:t>
      </w:r>
    </w:p>
    <w:p w14:paraId="2EA55F00" w14:textId="4FE1EF77" w:rsidR="006102D2" w:rsidRDefault="006102D2" w:rsidP="00B25914">
      <w:pPr>
        <w:pStyle w:val="BodyText"/>
        <w:ind w:left="540" w:hanging="540"/>
      </w:pPr>
      <w:r>
        <w:t xml:space="preserve">2023 Version 1.2 </w:t>
      </w:r>
      <w:r w:rsidR="000916F2">
        <w:t>–</w:t>
      </w:r>
      <w:r w:rsidR="00224984">
        <w:t xml:space="preserve"> PPQ </w:t>
      </w:r>
      <w:r w:rsidR="007F641B">
        <w:t xml:space="preserve">NOM representation and PPQ NPM </w:t>
      </w:r>
      <w:r w:rsidR="00224984">
        <w:t>contact</w:t>
      </w:r>
      <w:r w:rsidR="007F641B">
        <w:t xml:space="preserve"> information</w:t>
      </w:r>
      <w:r w:rsidR="00224984">
        <w:t xml:space="preserve"> updated</w:t>
      </w:r>
      <w:r w:rsidR="004E3289">
        <w:t xml:space="preserve">. Updated </w:t>
      </w:r>
      <w:r w:rsidR="00FD5A07">
        <w:t xml:space="preserve">standing </w:t>
      </w:r>
      <w:r w:rsidR="00DE2160">
        <w:t xml:space="preserve">participant list </w:t>
      </w:r>
      <w:r w:rsidR="00B25914">
        <w:t xml:space="preserve">for </w:t>
      </w:r>
      <w:r w:rsidR="004E3289">
        <w:t>monthly call</w:t>
      </w:r>
      <w:r w:rsidR="00B25914">
        <w:t>s.</w:t>
      </w:r>
    </w:p>
    <w:p w14:paraId="1C4FB44C" w14:textId="1B270932" w:rsidR="00264066" w:rsidRDefault="00264066" w:rsidP="00B25914">
      <w:pPr>
        <w:pStyle w:val="BodyText"/>
        <w:ind w:left="540" w:hanging="540"/>
      </w:pPr>
      <w:r>
        <w:t>2023 Version 1.3 – Edited to align language with administration executive orders</w:t>
      </w:r>
      <w:r w:rsidR="00864EAC">
        <w:t xml:space="preserve"> and Section 508 compliance</w:t>
      </w:r>
      <w:r>
        <w:t>.</w:t>
      </w:r>
    </w:p>
    <w:p w14:paraId="7CA98127" w14:textId="112A6219" w:rsidR="00790FFA" w:rsidRDefault="00790FFA" w:rsidP="00003575">
      <w:pPr>
        <w:pStyle w:val="BodyText"/>
      </w:pPr>
    </w:p>
    <w:sectPr w:rsidR="00790FFA" w:rsidSect="002F2C4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2" w:footer="1101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FD5B9" w14:textId="77777777" w:rsidR="000D6666" w:rsidRDefault="000D6666">
      <w:r>
        <w:separator/>
      </w:r>
    </w:p>
  </w:endnote>
  <w:endnote w:type="continuationSeparator" w:id="0">
    <w:p w14:paraId="32D48150" w14:textId="77777777" w:rsidR="000D6666" w:rsidRDefault="000D6666">
      <w:r>
        <w:continuationSeparator/>
      </w:r>
    </w:p>
  </w:endnote>
  <w:endnote w:type="continuationNotice" w:id="1">
    <w:p w14:paraId="2CF8A323" w14:textId="77777777" w:rsidR="000D6666" w:rsidRDefault="000D66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DA07" w14:textId="77777777" w:rsidR="00E0047F" w:rsidRDefault="00E00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24F51" w14:textId="7E8ACB66" w:rsidR="00790FFA" w:rsidRDefault="00FB2B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1624F53" wp14:editId="2B4F722D">
              <wp:simplePos x="0" y="0"/>
              <wp:positionH relativeFrom="page">
                <wp:posOffset>1124585</wp:posOffset>
              </wp:positionH>
              <wp:positionV relativeFrom="page">
                <wp:posOffset>9232265</wp:posOffset>
              </wp:positionV>
              <wp:extent cx="5523230" cy="635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323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728D1" id="docshape3" o:spid="_x0000_s1026" style="position:absolute;margin-left:88.55pt;margin-top:726.95pt;width:434.9pt;height: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1624F54" wp14:editId="02794F52">
              <wp:simplePos x="0" y="0"/>
              <wp:positionH relativeFrom="page">
                <wp:posOffset>6515100</wp:posOffset>
              </wp:positionH>
              <wp:positionV relativeFrom="page">
                <wp:posOffset>9241155</wp:posOffset>
              </wp:positionV>
              <wp:extent cx="165100" cy="19431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24F56" w14:textId="77777777" w:rsidR="00790FFA" w:rsidRDefault="00427C1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24F54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513pt;margin-top:727.65pt;width:13pt;height:15.3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" filled="f" stroked="f">
              <v:textbox inset="0,0,0,0">
                <w:txbxContent>
                  <w:p w14:paraId="61624F56" w14:textId="77777777" w:rsidR="00790FFA" w:rsidRDefault="00427C1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5028" w14:textId="77777777" w:rsidR="00E0047F" w:rsidRDefault="00E00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1413C" w14:textId="77777777" w:rsidR="000D6666" w:rsidRDefault="000D6666">
      <w:r>
        <w:separator/>
      </w:r>
    </w:p>
  </w:footnote>
  <w:footnote w:type="continuationSeparator" w:id="0">
    <w:p w14:paraId="34BD949B" w14:textId="77777777" w:rsidR="000D6666" w:rsidRDefault="000D6666">
      <w:r>
        <w:continuationSeparator/>
      </w:r>
    </w:p>
  </w:footnote>
  <w:footnote w:type="continuationNotice" w:id="1">
    <w:p w14:paraId="1B90EF02" w14:textId="77777777" w:rsidR="000D6666" w:rsidRDefault="000D6666"/>
  </w:footnote>
  <w:footnote w:id="2">
    <w:p w14:paraId="10C86745" w14:textId="0E1DCC04" w:rsidR="00F130FB" w:rsidRDefault="00F130FB">
      <w:pPr>
        <w:pStyle w:val="FootnoteText"/>
      </w:pPr>
      <w:r>
        <w:rPr>
          <w:rStyle w:val="FootnoteReference"/>
        </w:rPr>
        <w:footnoteRef/>
      </w:r>
      <w:r w:rsidR="00252FCD">
        <w:t xml:space="preserve"> </w:t>
      </w:r>
      <w:r w:rsidR="0083589C">
        <w:t xml:space="preserve">As of </w:t>
      </w:r>
      <w:r w:rsidR="00CD7C2F">
        <w:t>FY2024</w:t>
      </w:r>
      <w:r w:rsidR="00FD6C4A">
        <w:t xml:space="preserve">, </w:t>
      </w:r>
      <w:r w:rsidR="00CD7C2F">
        <w:t xml:space="preserve">one </w:t>
      </w:r>
      <w:r w:rsidR="00A97E87">
        <w:t>NOM</w:t>
      </w:r>
      <w:r w:rsidR="006B1FF8">
        <w:t xml:space="preserve"> position is vacant</w:t>
      </w:r>
      <w:r w:rsidR="00FD6C4A">
        <w:t>.</w:t>
      </w:r>
    </w:p>
  </w:footnote>
  <w:footnote w:id="3">
    <w:p w14:paraId="42A4A93C" w14:textId="77777777" w:rsidR="00EC1E82" w:rsidRPr="008D2D2B" w:rsidRDefault="00EC1E82" w:rsidP="00EC1E82">
      <w:pPr>
        <w:rPr>
          <w:sz w:val="20"/>
          <w:szCs w:val="20"/>
        </w:rPr>
      </w:pPr>
      <w:r w:rsidRPr="008D2D2B">
        <w:rPr>
          <w:rStyle w:val="FootnoteReference"/>
          <w:sz w:val="20"/>
          <w:szCs w:val="20"/>
        </w:rPr>
        <w:footnoteRef/>
      </w:r>
      <w:r w:rsidRPr="008D2D2B">
        <w:rPr>
          <w:sz w:val="20"/>
          <w:szCs w:val="20"/>
        </w:rPr>
        <w:t xml:space="preserve"> A person must hold the position identified to be considered eligible to be a member of the NCC.  </w:t>
      </w:r>
    </w:p>
    <w:p w14:paraId="6566BBC8" w14:textId="41FD2C9A" w:rsidR="00EC1E82" w:rsidRDefault="00EC1E8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66830" w14:textId="77777777" w:rsidR="00E0047F" w:rsidRDefault="00E00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24F50" w14:textId="2E645FF0" w:rsidR="00790FFA" w:rsidRDefault="00FB2B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624F52" wp14:editId="60D635CB">
              <wp:simplePos x="0" y="0"/>
              <wp:positionH relativeFrom="page">
                <wp:posOffset>5807710</wp:posOffset>
              </wp:positionH>
              <wp:positionV relativeFrom="page">
                <wp:posOffset>445770</wp:posOffset>
              </wp:positionV>
              <wp:extent cx="833120" cy="19431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24F55" w14:textId="77777777" w:rsidR="00790FFA" w:rsidRDefault="00427C1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NCC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Bylaws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24F5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57.3pt;margin-top:35.1pt;width:65.6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" filled="f" stroked="f">
              <v:textbox inset="0,0,0,0">
                <w:txbxContent>
                  <w:p w14:paraId="61624F55" w14:textId="77777777" w:rsidR="00790FFA" w:rsidRDefault="00427C10">
                    <w:pPr>
                      <w:pStyle w:val="BodyText"/>
                      <w:spacing w:before="10"/>
                      <w:ind w:left="20"/>
                    </w:pPr>
                    <w:r>
                      <w:t>NCC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Bylaws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B0438" w14:textId="307DE7A6" w:rsidR="00E0047F" w:rsidRDefault="00E00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04C2F"/>
    <w:multiLevelType w:val="hybridMultilevel"/>
    <w:tmpl w:val="C21C2F1E"/>
    <w:lvl w:ilvl="0" w:tplc="7E143D7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C54A3"/>
    <w:multiLevelType w:val="hybridMultilevel"/>
    <w:tmpl w:val="AFD642A2"/>
    <w:lvl w:ilvl="0" w:tplc="7E143D70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23C0CCE"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C62B30C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3" w:tplc="74324262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4" w:tplc="30745CC6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5" w:tplc="96CEDC4E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6" w:tplc="2DCEA65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7" w:tplc="70587176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8" w:tplc="389C1B4E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227A23"/>
    <w:multiLevelType w:val="hybridMultilevel"/>
    <w:tmpl w:val="BED8F6C2"/>
    <w:lvl w:ilvl="0" w:tplc="7E143D70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5CEC"/>
    <w:multiLevelType w:val="hybridMultilevel"/>
    <w:tmpl w:val="4D0E6E78"/>
    <w:lvl w:ilvl="0" w:tplc="7E143D70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B12E2"/>
    <w:multiLevelType w:val="hybridMultilevel"/>
    <w:tmpl w:val="25D85C18"/>
    <w:lvl w:ilvl="0" w:tplc="7E143D70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900CD9"/>
    <w:multiLevelType w:val="hybridMultilevel"/>
    <w:tmpl w:val="09380F2C"/>
    <w:lvl w:ilvl="0" w:tplc="7E143D70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4CA34559"/>
    <w:multiLevelType w:val="hybridMultilevel"/>
    <w:tmpl w:val="42088BB0"/>
    <w:lvl w:ilvl="0" w:tplc="7E143D70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0F05"/>
    <w:multiLevelType w:val="hybridMultilevel"/>
    <w:tmpl w:val="BC7A2F3E"/>
    <w:lvl w:ilvl="0" w:tplc="7E143D70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62837"/>
    <w:multiLevelType w:val="hybridMultilevel"/>
    <w:tmpl w:val="4DA2B80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642233E0"/>
    <w:multiLevelType w:val="hybridMultilevel"/>
    <w:tmpl w:val="C452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40036"/>
    <w:multiLevelType w:val="hybridMultilevel"/>
    <w:tmpl w:val="8658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76F77"/>
    <w:multiLevelType w:val="hybridMultilevel"/>
    <w:tmpl w:val="D5081676"/>
    <w:lvl w:ilvl="0" w:tplc="7E143D7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" w15:restartNumberingAfterBreak="0">
    <w:nsid w:val="78CF7DA3"/>
    <w:multiLevelType w:val="hybridMultilevel"/>
    <w:tmpl w:val="4F140A42"/>
    <w:lvl w:ilvl="0" w:tplc="7E143D7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372922882">
    <w:abstractNumId w:val="1"/>
  </w:num>
  <w:num w:numId="2" w16cid:durableId="732316874">
    <w:abstractNumId w:val="3"/>
  </w:num>
  <w:num w:numId="3" w16cid:durableId="909845223">
    <w:abstractNumId w:val="8"/>
  </w:num>
  <w:num w:numId="4" w16cid:durableId="622493459">
    <w:abstractNumId w:val="11"/>
  </w:num>
  <w:num w:numId="5" w16cid:durableId="1467241147">
    <w:abstractNumId w:val="0"/>
  </w:num>
  <w:num w:numId="6" w16cid:durableId="191069937">
    <w:abstractNumId w:val="12"/>
  </w:num>
  <w:num w:numId="7" w16cid:durableId="900095301">
    <w:abstractNumId w:val="2"/>
  </w:num>
  <w:num w:numId="8" w16cid:durableId="1494375737">
    <w:abstractNumId w:val="6"/>
  </w:num>
  <w:num w:numId="9" w16cid:durableId="462234754">
    <w:abstractNumId w:val="7"/>
  </w:num>
  <w:num w:numId="10" w16cid:durableId="836310860">
    <w:abstractNumId w:val="9"/>
  </w:num>
  <w:num w:numId="11" w16cid:durableId="1162358816">
    <w:abstractNumId w:val="10"/>
  </w:num>
  <w:num w:numId="12" w16cid:durableId="930620232">
    <w:abstractNumId w:val="5"/>
  </w:num>
  <w:num w:numId="13" w16cid:durableId="417867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FA"/>
    <w:rsid w:val="000009C4"/>
    <w:rsid w:val="00002A58"/>
    <w:rsid w:val="00003575"/>
    <w:rsid w:val="00004A45"/>
    <w:rsid w:val="000056D5"/>
    <w:rsid w:val="00010DB7"/>
    <w:rsid w:val="000125E0"/>
    <w:rsid w:val="0001326E"/>
    <w:rsid w:val="000145AE"/>
    <w:rsid w:val="00015A84"/>
    <w:rsid w:val="00016273"/>
    <w:rsid w:val="000169F3"/>
    <w:rsid w:val="00021A74"/>
    <w:rsid w:val="000224FB"/>
    <w:rsid w:val="00026D20"/>
    <w:rsid w:val="00030387"/>
    <w:rsid w:val="00030719"/>
    <w:rsid w:val="00033A78"/>
    <w:rsid w:val="00036346"/>
    <w:rsid w:val="00040726"/>
    <w:rsid w:val="00041C26"/>
    <w:rsid w:val="000424CD"/>
    <w:rsid w:val="0004705A"/>
    <w:rsid w:val="00047A3D"/>
    <w:rsid w:val="00047D04"/>
    <w:rsid w:val="00053188"/>
    <w:rsid w:val="000539FA"/>
    <w:rsid w:val="000622C8"/>
    <w:rsid w:val="000633ED"/>
    <w:rsid w:val="00064560"/>
    <w:rsid w:val="0006522F"/>
    <w:rsid w:val="00065A37"/>
    <w:rsid w:val="00066E03"/>
    <w:rsid w:val="00066EB6"/>
    <w:rsid w:val="000717BE"/>
    <w:rsid w:val="00075B4E"/>
    <w:rsid w:val="00075FE6"/>
    <w:rsid w:val="0007628B"/>
    <w:rsid w:val="000771A9"/>
    <w:rsid w:val="0008089A"/>
    <w:rsid w:val="00080C8D"/>
    <w:rsid w:val="00081CEB"/>
    <w:rsid w:val="00083E6C"/>
    <w:rsid w:val="00084802"/>
    <w:rsid w:val="0008558A"/>
    <w:rsid w:val="00086E3C"/>
    <w:rsid w:val="000902B7"/>
    <w:rsid w:val="00090FF7"/>
    <w:rsid w:val="000916F2"/>
    <w:rsid w:val="00091D6C"/>
    <w:rsid w:val="000947D0"/>
    <w:rsid w:val="000A0771"/>
    <w:rsid w:val="000A2163"/>
    <w:rsid w:val="000A34A8"/>
    <w:rsid w:val="000A34DC"/>
    <w:rsid w:val="000A5153"/>
    <w:rsid w:val="000A5AFE"/>
    <w:rsid w:val="000A6BDF"/>
    <w:rsid w:val="000B1549"/>
    <w:rsid w:val="000B21BE"/>
    <w:rsid w:val="000B3E13"/>
    <w:rsid w:val="000B53FA"/>
    <w:rsid w:val="000B5BB0"/>
    <w:rsid w:val="000B6BAE"/>
    <w:rsid w:val="000B6DC2"/>
    <w:rsid w:val="000B740C"/>
    <w:rsid w:val="000C16E2"/>
    <w:rsid w:val="000C2690"/>
    <w:rsid w:val="000C2846"/>
    <w:rsid w:val="000C6ABC"/>
    <w:rsid w:val="000C7383"/>
    <w:rsid w:val="000D1CC2"/>
    <w:rsid w:val="000D2449"/>
    <w:rsid w:val="000D2496"/>
    <w:rsid w:val="000D366F"/>
    <w:rsid w:val="000D6666"/>
    <w:rsid w:val="000E09A1"/>
    <w:rsid w:val="000E165A"/>
    <w:rsid w:val="000E53B9"/>
    <w:rsid w:val="000E611F"/>
    <w:rsid w:val="000E6D17"/>
    <w:rsid w:val="000F4ABB"/>
    <w:rsid w:val="00100107"/>
    <w:rsid w:val="00103429"/>
    <w:rsid w:val="0010404E"/>
    <w:rsid w:val="00110CDC"/>
    <w:rsid w:val="00111A6F"/>
    <w:rsid w:val="00113A34"/>
    <w:rsid w:val="00114E42"/>
    <w:rsid w:val="0011798B"/>
    <w:rsid w:val="00120AA7"/>
    <w:rsid w:val="00121B58"/>
    <w:rsid w:val="00121BA0"/>
    <w:rsid w:val="00122C20"/>
    <w:rsid w:val="00126810"/>
    <w:rsid w:val="00127998"/>
    <w:rsid w:val="001279B8"/>
    <w:rsid w:val="00132043"/>
    <w:rsid w:val="0013503D"/>
    <w:rsid w:val="00137184"/>
    <w:rsid w:val="0014035E"/>
    <w:rsid w:val="00141322"/>
    <w:rsid w:val="00141A19"/>
    <w:rsid w:val="00143240"/>
    <w:rsid w:val="00144B23"/>
    <w:rsid w:val="00145BA5"/>
    <w:rsid w:val="00147793"/>
    <w:rsid w:val="00150483"/>
    <w:rsid w:val="0015069C"/>
    <w:rsid w:val="00156481"/>
    <w:rsid w:val="00157ACC"/>
    <w:rsid w:val="00160886"/>
    <w:rsid w:val="00167C02"/>
    <w:rsid w:val="00167C82"/>
    <w:rsid w:val="001713D9"/>
    <w:rsid w:val="001727DE"/>
    <w:rsid w:val="0017298D"/>
    <w:rsid w:val="00173787"/>
    <w:rsid w:val="00174F82"/>
    <w:rsid w:val="001756D1"/>
    <w:rsid w:val="00175D9A"/>
    <w:rsid w:val="00180144"/>
    <w:rsid w:val="0018122B"/>
    <w:rsid w:val="001820F7"/>
    <w:rsid w:val="001828BB"/>
    <w:rsid w:val="00183D2B"/>
    <w:rsid w:val="00187AEF"/>
    <w:rsid w:val="00187FD8"/>
    <w:rsid w:val="00191C6E"/>
    <w:rsid w:val="00191E1B"/>
    <w:rsid w:val="00192568"/>
    <w:rsid w:val="00195E44"/>
    <w:rsid w:val="00197C52"/>
    <w:rsid w:val="001A2E54"/>
    <w:rsid w:val="001A77B0"/>
    <w:rsid w:val="001A7864"/>
    <w:rsid w:val="001B16AF"/>
    <w:rsid w:val="001B1E49"/>
    <w:rsid w:val="001B394D"/>
    <w:rsid w:val="001B4550"/>
    <w:rsid w:val="001B48B9"/>
    <w:rsid w:val="001B4DF9"/>
    <w:rsid w:val="001B584C"/>
    <w:rsid w:val="001B68F9"/>
    <w:rsid w:val="001C15A4"/>
    <w:rsid w:val="001C33C4"/>
    <w:rsid w:val="001C3B08"/>
    <w:rsid w:val="001C4E10"/>
    <w:rsid w:val="001C7F35"/>
    <w:rsid w:val="001D39ED"/>
    <w:rsid w:val="001D3CCE"/>
    <w:rsid w:val="001D479A"/>
    <w:rsid w:val="001D5167"/>
    <w:rsid w:val="001D5434"/>
    <w:rsid w:val="001D54C9"/>
    <w:rsid w:val="001E0566"/>
    <w:rsid w:val="001E1BB4"/>
    <w:rsid w:val="001E339E"/>
    <w:rsid w:val="001E3E72"/>
    <w:rsid w:val="001E650D"/>
    <w:rsid w:val="001E6C16"/>
    <w:rsid w:val="001F1C8B"/>
    <w:rsid w:val="001F7BA4"/>
    <w:rsid w:val="002031A3"/>
    <w:rsid w:val="00204A62"/>
    <w:rsid w:val="0020527D"/>
    <w:rsid w:val="00206A97"/>
    <w:rsid w:val="00212485"/>
    <w:rsid w:val="00215367"/>
    <w:rsid w:val="00215764"/>
    <w:rsid w:val="0022025B"/>
    <w:rsid w:val="00220905"/>
    <w:rsid w:val="00220916"/>
    <w:rsid w:val="002211C3"/>
    <w:rsid w:val="0022289D"/>
    <w:rsid w:val="002230F7"/>
    <w:rsid w:val="00223CE5"/>
    <w:rsid w:val="00224984"/>
    <w:rsid w:val="00230895"/>
    <w:rsid w:val="00231C27"/>
    <w:rsid w:val="00233AF5"/>
    <w:rsid w:val="0023406A"/>
    <w:rsid w:val="002407B7"/>
    <w:rsid w:val="00241C52"/>
    <w:rsid w:val="00246E23"/>
    <w:rsid w:val="00252293"/>
    <w:rsid w:val="00252F6C"/>
    <w:rsid w:val="00252FCD"/>
    <w:rsid w:val="00253681"/>
    <w:rsid w:val="00254EAA"/>
    <w:rsid w:val="00255905"/>
    <w:rsid w:val="002562BD"/>
    <w:rsid w:val="00256F38"/>
    <w:rsid w:val="002570E1"/>
    <w:rsid w:val="00264066"/>
    <w:rsid w:val="00265844"/>
    <w:rsid w:val="0026692C"/>
    <w:rsid w:val="00267BC3"/>
    <w:rsid w:val="0027052B"/>
    <w:rsid w:val="00273AA6"/>
    <w:rsid w:val="00273BB4"/>
    <w:rsid w:val="00274616"/>
    <w:rsid w:val="00275013"/>
    <w:rsid w:val="002767D6"/>
    <w:rsid w:val="002817A7"/>
    <w:rsid w:val="00285C75"/>
    <w:rsid w:val="00290CDD"/>
    <w:rsid w:val="00292C53"/>
    <w:rsid w:val="002A4FAC"/>
    <w:rsid w:val="002A7375"/>
    <w:rsid w:val="002B17DF"/>
    <w:rsid w:val="002B38E9"/>
    <w:rsid w:val="002B65F6"/>
    <w:rsid w:val="002B67C6"/>
    <w:rsid w:val="002C7128"/>
    <w:rsid w:val="002C7D26"/>
    <w:rsid w:val="002D0106"/>
    <w:rsid w:val="002D1759"/>
    <w:rsid w:val="002D27E5"/>
    <w:rsid w:val="002D3704"/>
    <w:rsid w:val="002D3B6B"/>
    <w:rsid w:val="002D55F2"/>
    <w:rsid w:val="002D70D7"/>
    <w:rsid w:val="002D728F"/>
    <w:rsid w:val="002D75DE"/>
    <w:rsid w:val="002E034E"/>
    <w:rsid w:val="002E10BE"/>
    <w:rsid w:val="002E2FAA"/>
    <w:rsid w:val="002E3520"/>
    <w:rsid w:val="002E789E"/>
    <w:rsid w:val="002F0EDE"/>
    <w:rsid w:val="002F1FEE"/>
    <w:rsid w:val="002F2097"/>
    <w:rsid w:val="002F2B2F"/>
    <w:rsid w:val="002F2C48"/>
    <w:rsid w:val="002F55FB"/>
    <w:rsid w:val="002F59FB"/>
    <w:rsid w:val="002F6905"/>
    <w:rsid w:val="002F6D2F"/>
    <w:rsid w:val="002F73E1"/>
    <w:rsid w:val="003005D8"/>
    <w:rsid w:val="00303592"/>
    <w:rsid w:val="00304466"/>
    <w:rsid w:val="00304B72"/>
    <w:rsid w:val="00305C4B"/>
    <w:rsid w:val="003062AB"/>
    <w:rsid w:val="00310271"/>
    <w:rsid w:val="00311668"/>
    <w:rsid w:val="00311D74"/>
    <w:rsid w:val="00312CD5"/>
    <w:rsid w:val="003137EA"/>
    <w:rsid w:val="00314301"/>
    <w:rsid w:val="003149BB"/>
    <w:rsid w:val="00314E33"/>
    <w:rsid w:val="00320258"/>
    <w:rsid w:val="00321DEE"/>
    <w:rsid w:val="00322159"/>
    <w:rsid w:val="003222CF"/>
    <w:rsid w:val="00327696"/>
    <w:rsid w:val="00330544"/>
    <w:rsid w:val="00333834"/>
    <w:rsid w:val="003338F1"/>
    <w:rsid w:val="003357D6"/>
    <w:rsid w:val="00344944"/>
    <w:rsid w:val="00345755"/>
    <w:rsid w:val="00350225"/>
    <w:rsid w:val="0035132C"/>
    <w:rsid w:val="00351885"/>
    <w:rsid w:val="00352F62"/>
    <w:rsid w:val="00354326"/>
    <w:rsid w:val="00355D68"/>
    <w:rsid w:val="00360FD3"/>
    <w:rsid w:val="00362C6E"/>
    <w:rsid w:val="00365D32"/>
    <w:rsid w:val="00367741"/>
    <w:rsid w:val="00370335"/>
    <w:rsid w:val="00370BF9"/>
    <w:rsid w:val="0037131D"/>
    <w:rsid w:val="00371F3E"/>
    <w:rsid w:val="003729F9"/>
    <w:rsid w:val="00372B4A"/>
    <w:rsid w:val="003758B0"/>
    <w:rsid w:val="00376001"/>
    <w:rsid w:val="0038155D"/>
    <w:rsid w:val="00381FBD"/>
    <w:rsid w:val="003860CB"/>
    <w:rsid w:val="00390B5A"/>
    <w:rsid w:val="00391EA6"/>
    <w:rsid w:val="00397B8C"/>
    <w:rsid w:val="003A1548"/>
    <w:rsid w:val="003A2A94"/>
    <w:rsid w:val="003A3E9A"/>
    <w:rsid w:val="003A3EBD"/>
    <w:rsid w:val="003A6FD2"/>
    <w:rsid w:val="003B3F74"/>
    <w:rsid w:val="003B4383"/>
    <w:rsid w:val="003B58BE"/>
    <w:rsid w:val="003B6137"/>
    <w:rsid w:val="003C0C13"/>
    <w:rsid w:val="003C4B58"/>
    <w:rsid w:val="003C4D7F"/>
    <w:rsid w:val="003C6D07"/>
    <w:rsid w:val="003C7059"/>
    <w:rsid w:val="003C73AA"/>
    <w:rsid w:val="003C79F3"/>
    <w:rsid w:val="003C7DDD"/>
    <w:rsid w:val="003D2F54"/>
    <w:rsid w:val="003E135A"/>
    <w:rsid w:val="003E1861"/>
    <w:rsid w:val="003E3E5D"/>
    <w:rsid w:val="003E4082"/>
    <w:rsid w:val="003E4E79"/>
    <w:rsid w:val="003E4F39"/>
    <w:rsid w:val="003F00B4"/>
    <w:rsid w:val="003F03D5"/>
    <w:rsid w:val="003F0412"/>
    <w:rsid w:val="003F16C2"/>
    <w:rsid w:val="003F1F6E"/>
    <w:rsid w:val="003F229A"/>
    <w:rsid w:val="003F2602"/>
    <w:rsid w:val="003F73E7"/>
    <w:rsid w:val="003F7799"/>
    <w:rsid w:val="00400168"/>
    <w:rsid w:val="00400B64"/>
    <w:rsid w:val="00403A48"/>
    <w:rsid w:val="00404C9F"/>
    <w:rsid w:val="004071BA"/>
    <w:rsid w:val="00407741"/>
    <w:rsid w:val="00411C6E"/>
    <w:rsid w:val="00412C81"/>
    <w:rsid w:val="00413B81"/>
    <w:rsid w:val="00420BD4"/>
    <w:rsid w:val="004247B0"/>
    <w:rsid w:val="00425176"/>
    <w:rsid w:val="00425467"/>
    <w:rsid w:val="00425C2E"/>
    <w:rsid w:val="00425D61"/>
    <w:rsid w:val="00427C10"/>
    <w:rsid w:val="004328EC"/>
    <w:rsid w:val="00433D6F"/>
    <w:rsid w:val="00433FDA"/>
    <w:rsid w:val="004362E3"/>
    <w:rsid w:val="00440A4E"/>
    <w:rsid w:val="00442316"/>
    <w:rsid w:val="00447F45"/>
    <w:rsid w:val="00450DC8"/>
    <w:rsid w:val="00454340"/>
    <w:rsid w:val="00456086"/>
    <w:rsid w:val="00456A87"/>
    <w:rsid w:val="004572A0"/>
    <w:rsid w:val="004632B5"/>
    <w:rsid w:val="00463757"/>
    <w:rsid w:val="004645BB"/>
    <w:rsid w:val="0046632E"/>
    <w:rsid w:val="00466736"/>
    <w:rsid w:val="00466A8E"/>
    <w:rsid w:val="004676BE"/>
    <w:rsid w:val="00470481"/>
    <w:rsid w:val="00471597"/>
    <w:rsid w:val="00471913"/>
    <w:rsid w:val="00472343"/>
    <w:rsid w:val="00476003"/>
    <w:rsid w:val="00477E51"/>
    <w:rsid w:val="00480578"/>
    <w:rsid w:val="00480937"/>
    <w:rsid w:val="004810BA"/>
    <w:rsid w:val="00481EF6"/>
    <w:rsid w:val="00483E39"/>
    <w:rsid w:val="00483F53"/>
    <w:rsid w:val="0048528F"/>
    <w:rsid w:val="00485D52"/>
    <w:rsid w:val="00491406"/>
    <w:rsid w:val="00491506"/>
    <w:rsid w:val="00491C7B"/>
    <w:rsid w:val="00492228"/>
    <w:rsid w:val="0049563F"/>
    <w:rsid w:val="00495D65"/>
    <w:rsid w:val="004A4A2C"/>
    <w:rsid w:val="004A6C59"/>
    <w:rsid w:val="004A71AF"/>
    <w:rsid w:val="004A76D4"/>
    <w:rsid w:val="004B01F9"/>
    <w:rsid w:val="004B3945"/>
    <w:rsid w:val="004B47C1"/>
    <w:rsid w:val="004B6312"/>
    <w:rsid w:val="004B78C6"/>
    <w:rsid w:val="004C3136"/>
    <w:rsid w:val="004C6EC6"/>
    <w:rsid w:val="004C7B6C"/>
    <w:rsid w:val="004C7D9E"/>
    <w:rsid w:val="004D1E3E"/>
    <w:rsid w:val="004E02C9"/>
    <w:rsid w:val="004E2123"/>
    <w:rsid w:val="004E3289"/>
    <w:rsid w:val="004E3479"/>
    <w:rsid w:val="004E3492"/>
    <w:rsid w:val="004E3C66"/>
    <w:rsid w:val="004F02B4"/>
    <w:rsid w:val="004F0B24"/>
    <w:rsid w:val="004F29B0"/>
    <w:rsid w:val="004F3BC7"/>
    <w:rsid w:val="004F4B01"/>
    <w:rsid w:val="004F6621"/>
    <w:rsid w:val="004F7E9B"/>
    <w:rsid w:val="00503668"/>
    <w:rsid w:val="00503C42"/>
    <w:rsid w:val="00503FA0"/>
    <w:rsid w:val="00504A61"/>
    <w:rsid w:val="00506B1C"/>
    <w:rsid w:val="005076EB"/>
    <w:rsid w:val="00510BCA"/>
    <w:rsid w:val="005113F8"/>
    <w:rsid w:val="005156D2"/>
    <w:rsid w:val="00520E97"/>
    <w:rsid w:val="0052143D"/>
    <w:rsid w:val="00522006"/>
    <w:rsid w:val="0052297C"/>
    <w:rsid w:val="00524420"/>
    <w:rsid w:val="0052538D"/>
    <w:rsid w:val="00526706"/>
    <w:rsid w:val="00526C68"/>
    <w:rsid w:val="00531D57"/>
    <w:rsid w:val="005332CF"/>
    <w:rsid w:val="00533D47"/>
    <w:rsid w:val="005360C9"/>
    <w:rsid w:val="005371F5"/>
    <w:rsid w:val="0053741E"/>
    <w:rsid w:val="00537D6D"/>
    <w:rsid w:val="00545412"/>
    <w:rsid w:val="0054791F"/>
    <w:rsid w:val="00552B33"/>
    <w:rsid w:val="00553F5F"/>
    <w:rsid w:val="00554A4A"/>
    <w:rsid w:val="00556C03"/>
    <w:rsid w:val="00560483"/>
    <w:rsid w:val="00562226"/>
    <w:rsid w:val="00564821"/>
    <w:rsid w:val="005650ED"/>
    <w:rsid w:val="00565447"/>
    <w:rsid w:val="005663DF"/>
    <w:rsid w:val="00567E01"/>
    <w:rsid w:val="00572932"/>
    <w:rsid w:val="00573B16"/>
    <w:rsid w:val="005753C0"/>
    <w:rsid w:val="005820C8"/>
    <w:rsid w:val="00583D9D"/>
    <w:rsid w:val="00584F71"/>
    <w:rsid w:val="00585897"/>
    <w:rsid w:val="005866D7"/>
    <w:rsid w:val="005918E1"/>
    <w:rsid w:val="005938F9"/>
    <w:rsid w:val="00594848"/>
    <w:rsid w:val="005951B3"/>
    <w:rsid w:val="00597E83"/>
    <w:rsid w:val="005A0A52"/>
    <w:rsid w:val="005A16AF"/>
    <w:rsid w:val="005A5636"/>
    <w:rsid w:val="005A77E3"/>
    <w:rsid w:val="005B1513"/>
    <w:rsid w:val="005B19A0"/>
    <w:rsid w:val="005B71A5"/>
    <w:rsid w:val="005C2B9B"/>
    <w:rsid w:val="005C471A"/>
    <w:rsid w:val="005C5274"/>
    <w:rsid w:val="005D05AD"/>
    <w:rsid w:val="005D1290"/>
    <w:rsid w:val="005D1312"/>
    <w:rsid w:val="005D6074"/>
    <w:rsid w:val="005E19B4"/>
    <w:rsid w:val="005E2F44"/>
    <w:rsid w:val="005E51BF"/>
    <w:rsid w:val="005E687B"/>
    <w:rsid w:val="005E74CF"/>
    <w:rsid w:val="005F0BA8"/>
    <w:rsid w:val="005F0FF9"/>
    <w:rsid w:val="005F15B6"/>
    <w:rsid w:val="005F6D2D"/>
    <w:rsid w:val="00600DC1"/>
    <w:rsid w:val="006032D8"/>
    <w:rsid w:val="00603EAB"/>
    <w:rsid w:val="006045B8"/>
    <w:rsid w:val="0060675E"/>
    <w:rsid w:val="00606A6F"/>
    <w:rsid w:val="00606AC8"/>
    <w:rsid w:val="006102D2"/>
    <w:rsid w:val="00615A7A"/>
    <w:rsid w:val="00615B2D"/>
    <w:rsid w:val="0061690F"/>
    <w:rsid w:val="00616BA2"/>
    <w:rsid w:val="00621A39"/>
    <w:rsid w:val="0062224D"/>
    <w:rsid w:val="0062235D"/>
    <w:rsid w:val="00623639"/>
    <w:rsid w:val="006279B1"/>
    <w:rsid w:val="006309F0"/>
    <w:rsid w:val="00631979"/>
    <w:rsid w:val="00633174"/>
    <w:rsid w:val="00637725"/>
    <w:rsid w:val="00640CA7"/>
    <w:rsid w:val="0064170D"/>
    <w:rsid w:val="006433AA"/>
    <w:rsid w:val="00643CA9"/>
    <w:rsid w:val="00645A4C"/>
    <w:rsid w:val="00645ABD"/>
    <w:rsid w:val="0064696B"/>
    <w:rsid w:val="006474BE"/>
    <w:rsid w:val="00647AFD"/>
    <w:rsid w:val="006569BC"/>
    <w:rsid w:val="00656A64"/>
    <w:rsid w:val="0066064E"/>
    <w:rsid w:val="00660F45"/>
    <w:rsid w:val="00672384"/>
    <w:rsid w:val="00672A51"/>
    <w:rsid w:val="00675E51"/>
    <w:rsid w:val="006841B4"/>
    <w:rsid w:val="00685DBA"/>
    <w:rsid w:val="006918B0"/>
    <w:rsid w:val="00693D02"/>
    <w:rsid w:val="00693EF2"/>
    <w:rsid w:val="00694AC6"/>
    <w:rsid w:val="00694F4F"/>
    <w:rsid w:val="00696615"/>
    <w:rsid w:val="00696675"/>
    <w:rsid w:val="006A2287"/>
    <w:rsid w:val="006A29D6"/>
    <w:rsid w:val="006A2C27"/>
    <w:rsid w:val="006A4CE5"/>
    <w:rsid w:val="006A5A06"/>
    <w:rsid w:val="006A6FB0"/>
    <w:rsid w:val="006B04EE"/>
    <w:rsid w:val="006B1568"/>
    <w:rsid w:val="006B1E8E"/>
    <w:rsid w:val="006B1FF8"/>
    <w:rsid w:val="006B2D52"/>
    <w:rsid w:val="006B58EF"/>
    <w:rsid w:val="006B5CB0"/>
    <w:rsid w:val="006C0CF7"/>
    <w:rsid w:val="006C2F40"/>
    <w:rsid w:val="006C5B40"/>
    <w:rsid w:val="006C7737"/>
    <w:rsid w:val="006D1D8D"/>
    <w:rsid w:val="006D1ED7"/>
    <w:rsid w:val="006D3A77"/>
    <w:rsid w:val="006D3BCE"/>
    <w:rsid w:val="006D4CEB"/>
    <w:rsid w:val="006D701E"/>
    <w:rsid w:val="006E0242"/>
    <w:rsid w:val="006E15F3"/>
    <w:rsid w:val="006E5299"/>
    <w:rsid w:val="006E6E9B"/>
    <w:rsid w:val="006E71EC"/>
    <w:rsid w:val="006F1C58"/>
    <w:rsid w:val="006F31E6"/>
    <w:rsid w:val="006F5EDF"/>
    <w:rsid w:val="006F740A"/>
    <w:rsid w:val="0070117B"/>
    <w:rsid w:val="00703CEB"/>
    <w:rsid w:val="00705064"/>
    <w:rsid w:val="0070715C"/>
    <w:rsid w:val="0071276F"/>
    <w:rsid w:val="007144DB"/>
    <w:rsid w:val="00715828"/>
    <w:rsid w:val="0071716E"/>
    <w:rsid w:val="00717B84"/>
    <w:rsid w:val="007214F4"/>
    <w:rsid w:val="0072264E"/>
    <w:rsid w:val="007312E1"/>
    <w:rsid w:val="007345FA"/>
    <w:rsid w:val="007363AA"/>
    <w:rsid w:val="00742190"/>
    <w:rsid w:val="00745A2E"/>
    <w:rsid w:val="007511CC"/>
    <w:rsid w:val="00751589"/>
    <w:rsid w:val="0075247B"/>
    <w:rsid w:val="007557AF"/>
    <w:rsid w:val="00756931"/>
    <w:rsid w:val="00757EE0"/>
    <w:rsid w:val="007604EB"/>
    <w:rsid w:val="00760522"/>
    <w:rsid w:val="00760886"/>
    <w:rsid w:val="00761518"/>
    <w:rsid w:val="007622B4"/>
    <w:rsid w:val="0076240D"/>
    <w:rsid w:val="00762FEC"/>
    <w:rsid w:val="007640A5"/>
    <w:rsid w:val="0076666D"/>
    <w:rsid w:val="00766C2A"/>
    <w:rsid w:val="00767446"/>
    <w:rsid w:val="007713BB"/>
    <w:rsid w:val="007725EF"/>
    <w:rsid w:val="007737A8"/>
    <w:rsid w:val="0077526A"/>
    <w:rsid w:val="007866BB"/>
    <w:rsid w:val="00786EBB"/>
    <w:rsid w:val="00790FFA"/>
    <w:rsid w:val="0079101F"/>
    <w:rsid w:val="00792A31"/>
    <w:rsid w:val="00792AD4"/>
    <w:rsid w:val="00793108"/>
    <w:rsid w:val="00796DA8"/>
    <w:rsid w:val="007A12AB"/>
    <w:rsid w:val="007A5BAC"/>
    <w:rsid w:val="007A7E9A"/>
    <w:rsid w:val="007B0617"/>
    <w:rsid w:val="007B09DA"/>
    <w:rsid w:val="007B3EE9"/>
    <w:rsid w:val="007B455B"/>
    <w:rsid w:val="007B7C60"/>
    <w:rsid w:val="007C3239"/>
    <w:rsid w:val="007D04A4"/>
    <w:rsid w:val="007D4C9B"/>
    <w:rsid w:val="007D5985"/>
    <w:rsid w:val="007D61E4"/>
    <w:rsid w:val="007D6DDC"/>
    <w:rsid w:val="007D72CF"/>
    <w:rsid w:val="007D79C0"/>
    <w:rsid w:val="007E0C81"/>
    <w:rsid w:val="007E275D"/>
    <w:rsid w:val="007E5E5F"/>
    <w:rsid w:val="007F1314"/>
    <w:rsid w:val="007F2F8E"/>
    <w:rsid w:val="007F3A7A"/>
    <w:rsid w:val="007F6068"/>
    <w:rsid w:val="007F641B"/>
    <w:rsid w:val="00800F45"/>
    <w:rsid w:val="008038B6"/>
    <w:rsid w:val="00805752"/>
    <w:rsid w:val="00806205"/>
    <w:rsid w:val="008065D6"/>
    <w:rsid w:val="00806845"/>
    <w:rsid w:val="008068F0"/>
    <w:rsid w:val="00812479"/>
    <w:rsid w:val="00812AFA"/>
    <w:rsid w:val="008137FB"/>
    <w:rsid w:val="00815F52"/>
    <w:rsid w:val="0082683A"/>
    <w:rsid w:val="00830C9B"/>
    <w:rsid w:val="00831911"/>
    <w:rsid w:val="00833006"/>
    <w:rsid w:val="008339E1"/>
    <w:rsid w:val="00834377"/>
    <w:rsid w:val="008348FB"/>
    <w:rsid w:val="0083589C"/>
    <w:rsid w:val="00841CCC"/>
    <w:rsid w:val="00842BDB"/>
    <w:rsid w:val="00843DCD"/>
    <w:rsid w:val="00847653"/>
    <w:rsid w:val="008502C7"/>
    <w:rsid w:val="00851DEC"/>
    <w:rsid w:val="008552FB"/>
    <w:rsid w:val="00855CF4"/>
    <w:rsid w:val="00857AF5"/>
    <w:rsid w:val="00860DB9"/>
    <w:rsid w:val="00864EAC"/>
    <w:rsid w:val="0086585B"/>
    <w:rsid w:val="00871C51"/>
    <w:rsid w:val="0087267E"/>
    <w:rsid w:val="00872AFB"/>
    <w:rsid w:val="0087453E"/>
    <w:rsid w:val="00874631"/>
    <w:rsid w:val="008747F4"/>
    <w:rsid w:val="008811BE"/>
    <w:rsid w:val="00886CCB"/>
    <w:rsid w:val="008872E4"/>
    <w:rsid w:val="00890B2D"/>
    <w:rsid w:val="00890C73"/>
    <w:rsid w:val="0089610F"/>
    <w:rsid w:val="008975C3"/>
    <w:rsid w:val="008A1D09"/>
    <w:rsid w:val="008A2B01"/>
    <w:rsid w:val="008A5E55"/>
    <w:rsid w:val="008A5FFD"/>
    <w:rsid w:val="008A6482"/>
    <w:rsid w:val="008B101C"/>
    <w:rsid w:val="008B1EDB"/>
    <w:rsid w:val="008B6980"/>
    <w:rsid w:val="008B7E3F"/>
    <w:rsid w:val="008C0076"/>
    <w:rsid w:val="008C1EBE"/>
    <w:rsid w:val="008C221B"/>
    <w:rsid w:val="008C2A67"/>
    <w:rsid w:val="008C2F34"/>
    <w:rsid w:val="008C3C7E"/>
    <w:rsid w:val="008C4989"/>
    <w:rsid w:val="008C4EE5"/>
    <w:rsid w:val="008C5758"/>
    <w:rsid w:val="008C76E9"/>
    <w:rsid w:val="008D02BC"/>
    <w:rsid w:val="008D2D2B"/>
    <w:rsid w:val="008D4EED"/>
    <w:rsid w:val="008D7E84"/>
    <w:rsid w:val="008E17FD"/>
    <w:rsid w:val="008E2AF6"/>
    <w:rsid w:val="008E46F2"/>
    <w:rsid w:val="008E585B"/>
    <w:rsid w:val="008F01A8"/>
    <w:rsid w:val="008F0B8E"/>
    <w:rsid w:val="008F1904"/>
    <w:rsid w:val="008F695E"/>
    <w:rsid w:val="0090022D"/>
    <w:rsid w:val="00900397"/>
    <w:rsid w:val="0090402A"/>
    <w:rsid w:val="0090454F"/>
    <w:rsid w:val="00906CD0"/>
    <w:rsid w:val="00910ACE"/>
    <w:rsid w:val="00911D6F"/>
    <w:rsid w:val="0091731E"/>
    <w:rsid w:val="00922189"/>
    <w:rsid w:val="009224E4"/>
    <w:rsid w:val="00922D15"/>
    <w:rsid w:val="00922E0C"/>
    <w:rsid w:val="009315FC"/>
    <w:rsid w:val="0093468B"/>
    <w:rsid w:val="0093557D"/>
    <w:rsid w:val="00935D03"/>
    <w:rsid w:val="0093696C"/>
    <w:rsid w:val="0094080C"/>
    <w:rsid w:val="0094415B"/>
    <w:rsid w:val="00946EE9"/>
    <w:rsid w:val="0094727C"/>
    <w:rsid w:val="009509EF"/>
    <w:rsid w:val="00950DBB"/>
    <w:rsid w:val="00952856"/>
    <w:rsid w:val="0095426D"/>
    <w:rsid w:val="009563D1"/>
    <w:rsid w:val="00960805"/>
    <w:rsid w:val="009613CB"/>
    <w:rsid w:val="0096165B"/>
    <w:rsid w:val="00963376"/>
    <w:rsid w:val="009666C7"/>
    <w:rsid w:val="00970C36"/>
    <w:rsid w:val="00970D15"/>
    <w:rsid w:val="00971462"/>
    <w:rsid w:val="009738A6"/>
    <w:rsid w:val="009765DE"/>
    <w:rsid w:val="00976F51"/>
    <w:rsid w:val="00977712"/>
    <w:rsid w:val="009805C0"/>
    <w:rsid w:val="009819D1"/>
    <w:rsid w:val="00981B9B"/>
    <w:rsid w:val="00984A63"/>
    <w:rsid w:val="009860FD"/>
    <w:rsid w:val="00987FCE"/>
    <w:rsid w:val="00990350"/>
    <w:rsid w:val="00991F7C"/>
    <w:rsid w:val="00992BE1"/>
    <w:rsid w:val="00994243"/>
    <w:rsid w:val="0099471F"/>
    <w:rsid w:val="009952A8"/>
    <w:rsid w:val="009A0339"/>
    <w:rsid w:val="009A41F6"/>
    <w:rsid w:val="009A56A3"/>
    <w:rsid w:val="009B0F46"/>
    <w:rsid w:val="009B2DCB"/>
    <w:rsid w:val="009B324B"/>
    <w:rsid w:val="009B4064"/>
    <w:rsid w:val="009B4CD5"/>
    <w:rsid w:val="009B596D"/>
    <w:rsid w:val="009C058B"/>
    <w:rsid w:val="009C0A7A"/>
    <w:rsid w:val="009C1084"/>
    <w:rsid w:val="009C1C97"/>
    <w:rsid w:val="009C1D74"/>
    <w:rsid w:val="009C2DBE"/>
    <w:rsid w:val="009C5066"/>
    <w:rsid w:val="009C5B1A"/>
    <w:rsid w:val="009C7CEB"/>
    <w:rsid w:val="009D24D8"/>
    <w:rsid w:val="009D2A7E"/>
    <w:rsid w:val="009D3A0A"/>
    <w:rsid w:val="009D51C0"/>
    <w:rsid w:val="009D651D"/>
    <w:rsid w:val="009E143A"/>
    <w:rsid w:val="009E2E1C"/>
    <w:rsid w:val="009E470E"/>
    <w:rsid w:val="009E5929"/>
    <w:rsid w:val="009E59FA"/>
    <w:rsid w:val="009E7988"/>
    <w:rsid w:val="009F0731"/>
    <w:rsid w:val="009F25EE"/>
    <w:rsid w:val="009F2C85"/>
    <w:rsid w:val="009F4B26"/>
    <w:rsid w:val="009F62E9"/>
    <w:rsid w:val="009F6D55"/>
    <w:rsid w:val="009F733A"/>
    <w:rsid w:val="00A001E7"/>
    <w:rsid w:val="00A03063"/>
    <w:rsid w:val="00A0480E"/>
    <w:rsid w:val="00A04F6C"/>
    <w:rsid w:val="00A05197"/>
    <w:rsid w:val="00A11615"/>
    <w:rsid w:val="00A116FF"/>
    <w:rsid w:val="00A11CD5"/>
    <w:rsid w:val="00A13775"/>
    <w:rsid w:val="00A1456B"/>
    <w:rsid w:val="00A14721"/>
    <w:rsid w:val="00A16330"/>
    <w:rsid w:val="00A1696E"/>
    <w:rsid w:val="00A16E3F"/>
    <w:rsid w:val="00A17A3F"/>
    <w:rsid w:val="00A26A33"/>
    <w:rsid w:val="00A26B90"/>
    <w:rsid w:val="00A306F1"/>
    <w:rsid w:val="00A33872"/>
    <w:rsid w:val="00A33A35"/>
    <w:rsid w:val="00A3473A"/>
    <w:rsid w:val="00A35D95"/>
    <w:rsid w:val="00A363B8"/>
    <w:rsid w:val="00A3671B"/>
    <w:rsid w:val="00A4009B"/>
    <w:rsid w:val="00A41749"/>
    <w:rsid w:val="00A45115"/>
    <w:rsid w:val="00A45B58"/>
    <w:rsid w:val="00A5208A"/>
    <w:rsid w:val="00A601C3"/>
    <w:rsid w:val="00A608C2"/>
    <w:rsid w:val="00A63437"/>
    <w:rsid w:val="00A63FA3"/>
    <w:rsid w:val="00A64A4F"/>
    <w:rsid w:val="00A666B8"/>
    <w:rsid w:val="00A67847"/>
    <w:rsid w:val="00A70256"/>
    <w:rsid w:val="00A70E1B"/>
    <w:rsid w:val="00A7142F"/>
    <w:rsid w:val="00A7269A"/>
    <w:rsid w:val="00A77A4D"/>
    <w:rsid w:val="00A80498"/>
    <w:rsid w:val="00A81BB4"/>
    <w:rsid w:val="00A821BE"/>
    <w:rsid w:val="00A8588C"/>
    <w:rsid w:val="00A863C2"/>
    <w:rsid w:val="00A865B9"/>
    <w:rsid w:val="00A86BD2"/>
    <w:rsid w:val="00A9144B"/>
    <w:rsid w:val="00A97E87"/>
    <w:rsid w:val="00AA08F7"/>
    <w:rsid w:val="00AA11BB"/>
    <w:rsid w:val="00AA13F5"/>
    <w:rsid w:val="00AA1962"/>
    <w:rsid w:val="00AA4B05"/>
    <w:rsid w:val="00AA696B"/>
    <w:rsid w:val="00AB1BDB"/>
    <w:rsid w:val="00AB596F"/>
    <w:rsid w:val="00AB5D58"/>
    <w:rsid w:val="00AC2F20"/>
    <w:rsid w:val="00AD0000"/>
    <w:rsid w:val="00AD0D41"/>
    <w:rsid w:val="00AD3098"/>
    <w:rsid w:val="00AD59C8"/>
    <w:rsid w:val="00AD650E"/>
    <w:rsid w:val="00AD7C93"/>
    <w:rsid w:val="00AE02A9"/>
    <w:rsid w:val="00AE3F49"/>
    <w:rsid w:val="00AF17D4"/>
    <w:rsid w:val="00AF24EA"/>
    <w:rsid w:val="00AF2854"/>
    <w:rsid w:val="00AF7E9A"/>
    <w:rsid w:val="00B007B9"/>
    <w:rsid w:val="00B00FD8"/>
    <w:rsid w:val="00B10A38"/>
    <w:rsid w:val="00B10B58"/>
    <w:rsid w:val="00B1106B"/>
    <w:rsid w:val="00B114C3"/>
    <w:rsid w:val="00B11AE6"/>
    <w:rsid w:val="00B206AA"/>
    <w:rsid w:val="00B21D6C"/>
    <w:rsid w:val="00B23BCF"/>
    <w:rsid w:val="00B24270"/>
    <w:rsid w:val="00B2505C"/>
    <w:rsid w:val="00B25914"/>
    <w:rsid w:val="00B327AB"/>
    <w:rsid w:val="00B33CED"/>
    <w:rsid w:val="00B35E54"/>
    <w:rsid w:val="00B4179C"/>
    <w:rsid w:val="00B45AA6"/>
    <w:rsid w:val="00B47DAE"/>
    <w:rsid w:val="00B5081E"/>
    <w:rsid w:val="00B5220F"/>
    <w:rsid w:val="00B532C7"/>
    <w:rsid w:val="00B54C15"/>
    <w:rsid w:val="00B56142"/>
    <w:rsid w:val="00B61AAB"/>
    <w:rsid w:val="00B637B0"/>
    <w:rsid w:val="00B64D6E"/>
    <w:rsid w:val="00B6502B"/>
    <w:rsid w:val="00B65A56"/>
    <w:rsid w:val="00B66F9F"/>
    <w:rsid w:val="00B704A2"/>
    <w:rsid w:val="00B72860"/>
    <w:rsid w:val="00B73A2E"/>
    <w:rsid w:val="00B74310"/>
    <w:rsid w:val="00B74575"/>
    <w:rsid w:val="00B748CA"/>
    <w:rsid w:val="00B7654A"/>
    <w:rsid w:val="00B76D15"/>
    <w:rsid w:val="00B77700"/>
    <w:rsid w:val="00B8013E"/>
    <w:rsid w:val="00B81900"/>
    <w:rsid w:val="00B83138"/>
    <w:rsid w:val="00B83A56"/>
    <w:rsid w:val="00B842F1"/>
    <w:rsid w:val="00B84EE8"/>
    <w:rsid w:val="00B917BD"/>
    <w:rsid w:val="00B94499"/>
    <w:rsid w:val="00B96812"/>
    <w:rsid w:val="00B97422"/>
    <w:rsid w:val="00BA0858"/>
    <w:rsid w:val="00BA2C48"/>
    <w:rsid w:val="00BA33E0"/>
    <w:rsid w:val="00BA3599"/>
    <w:rsid w:val="00BA5500"/>
    <w:rsid w:val="00BA7A3A"/>
    <w:rsid w:val="00BC2AA8"/>
    <w:rsid w:val="00BC3324"/>
    <w:rsid w:val="00BC341D"/>
    <w:rsid w:val="00BC470E"/>
    <w:rsid w:val="00BC4AF0"/>
    <w:rsid w:val="00BC514B"/>
    <w:rsid w:val="00BC592D"/>
    <w:rsid w:val="00BC72EC"/>
    <w:rsid w:val="00BD14F1"/>
    <w:rsid w:val="00BD1D3B"/>
    <w:rsid w:val="00BD2847"/>
    <w:rsid w:val="00BD3229"/>
    <w:rsid w:val="00BE0510"/>
    <w:rsid w:val="00BE33E7"/>
    <w:rsid w:val="00BE7208"/>
    <w:rsid w:val="00BE7F00"/>
    <w:rsid w:val="00BF1331"/>
    <w:rsid w:val="00C001B8"/>
    <w:rsid w:val="00C015C6"/>
    <w:rsid w:val="00C04D2C"/>
    <w:rsid w:val="00C05E70"/>
    <w:rsid w:val="00C11630"/>
    <w:rsid w:val="00C16F15"/>
    <w:rsid w:val="00C21841"/>
    <w:rsid w:val="00C24974"/>
    <w:rsid w:val="00C26DD2"/>
    <w:rsid w:val="00C27394"/>
    <w:rsid w:val="00C3068B"/>
    <w:rsid w:val="00C31C10"/>
    <w:rsid w:val="00C3218A"/>
    <w:rsid w:val="00C3243B"/>
    <w:rsid w:val="00C34F30"/>
    <w:rsid w:val="00C36284"/>
    <w:rsid w:val="00C378EC"/>
    <w:rsid w:val="00C431E8"/>
    <w:rsid w:val="00C5014C"/>
    <w:rsid w:val="00C501E7"/>
    <w:rsid w:val="00C51308"/>
    <w:rsid w:val="00C52CC6"/>
    <w:rsid w:val="00C53B99"/>
    <w:rsid w:val="00C5494A"/>
    <w:rsid w:val="00C562D5"/>
    <w:rsid w:val="00C56B14"/>
    <w:rsid w:val="00C631C2"/>
    <w:rsid w:val="00C648D2"/>
    <w:rsid w:val="00C64D27"/>
    <w:rsid w:val="00C64FEA"/>
    <w:rsid w:val="00C65C2A"/>
    <w:rsid w:val="00C661DF"/>
    <w:rsid w:val="00C6667E"/>
    <w:rsid w:val="00C71225"/>
    <w:rsid w:val="00C71988"/>
    <w:rsid w:val="00C731FC"/>
    <w:rsid w:val="00C757C0"/>
    <w:rsid w:val="00C7650E"/>
    <w:rsid w:val="00C7663F"/>
    <w:rsid w:val="00C82319"/>
    <w:rsid w:val="00C83EA3"/>
    <w:rsid w:val="00C84C46"/>
    <w:rsid w:val="00C850FF"/>
    <w:rsid w:val="00C87A5F"/>
    <w:rsid w:val="00C92EC6"/>
    <w:rsid w:val="00C94FFA"/>
    <w:rsid w:val="00CA18E2"/>
    <w:rsid w:val="00CB1407"/>
    <w:rsid w:val="00CB43B4"/>
    <w:rsid w:val="00CB711F"/>
    <w:rsid w:val="00CB73EE"/>
    <w:rsid w:val="00CB7464"/>
    <w:rsid w:val="00CB79E4"/>
    <w:rsid w:val="00CC0F30"/>
    <w:rsid w:val="00CC3648"/>
    <w:rsid w:val="00CC50AB"/>
    <w:rsid w:val="00CD11B6"/>
    <w:rsid w:val="00CD18B4"/>
    <w:rsid w:val="00CD37F6"/>
    <w:rsid w:val="00CD6E45"/>
    <w:rsid w:val="00CD7C2F"/>
    <w:rsid w:val="00CE1180"/>
    <w:rsid w:val="00CE1D3A"/>
    <w:rsid w:val="00CE4270"/>
    <w:rsid w:val="00CE447B"/>
    <w:rsid w:val="00CE5C90"/>
    <w:rsid w:val="00CE5ED8"/>
    <w:rsid w:val="00CF108B"/>
    <w:rsid w:val="00CF277F"/>
    <w:rsid w:val="00CF36D2"/>
    <w:rsid w:val="00CF4B56"/>
    <w:rsid w:val="00CF7C93"/>
    <w:rsid w:val="00D007F6"/>
    <w:rsid w:val="00D0135A"/>
    <w:rsid w:val="00D043E8"/>
    <w:rsid w:val="00D04632"/>
    <w:rsid w:val="00D072EF"/>
    <w:rsid w:val="00D11385"/>
    <w:rsid w:val="00D120B5"/>
    <w:rsid w:val="00D20161"/>
    <w:rsid w:val="00D26064"/>
    <w:rsid w:val="00D27292"/>
    <w:rsid w:val="00D30E08"/>
    <w:rsid w:val="00D3112E"/>
    <w:rsid w:val="00D328DE"/>
    <w:rsid w:val="00D33141"/>
    <w:rsid w:val="00D33ECF"/>
    <w:rsid w:val="00D36CF8"/>
    <w:rsid w:val="00D36D7F"/>
    <w:rsid w:val="00D37B12"/>
    <w:rsid w:val="00D415B8"/>
    <w:rsid w:val="00D43659"/>
    <w:rsid w:val="00D43C5F"/>
    <w:rsid w:val="00D43D58"/>
    <w:rsid w:val="00D5043F"/>
    <w:rsid w:val="00D51C58"/>
    <w:rsid w:val="00D51D7A"/>
    <w:rsid w:val="00D53688"/>
    <w:rsid w:val="00D54976"/>
    <w:rsid w:val="00D549BF"/>
    <w:rsid w:val="00D60B37"/>
    <w:rsid w:val="00D61692"/>
    <w:rsid w:val="00D624FB"/>
    <w:rsid w:val="00D631F3"/>
    <w:rsid w:val="00D6592F"/>
    <w:rsid w:val="00D65B58"/>
    <w:rsid w:val="00D72E45"/>
    <w:rsid w:val="00D74659"/>
    <w:rsid w:val="00D7679F"/>
    <w:rsid w:val="00D76A49"/>
    <w:rsid w:val="00D81DD4"/>
    <w:rsid w:val="00D83828"/>
    <w:rsid w:val="00D83E32"/>
    <w:rsid w:val="00D83EBA"/>
    <w:rsid w:val="00D858D9"/>
    <w:rsid w:val="00D92178"/>
    <w:rsid w:val="00D92505"/>
    <w:rsid w:val="00D93560"/>
    <w:rsid w:val="00D93BA5"/>
    <w:rsid w:val="00D947E7"/>
    <w:rsid w:val="00D95CF8"/>
    <w:rsid w:val="00D96A70"/>
    <w:rsid w:val="00DA05EF"/>
    <w:rsid w:val="00DA0894"/>
    <w:rsid w:val="00DA0987"/>
    <w:rsid w:val="00DA45F8"/>
    <w:rsid w:val="00DA527C"/>
    <w:rsid w:val="00DA5C46"/>
    <w:rsid w:val="00DA7187"/>
    <w:rsid w:val="00DB1DA5"/>
    <w:rsid w:val="00DB47E9"/>
    <w:rsid w:val="00DC05E2"/>
    <w:rsid w:val="00DC12A2"/>
    <w:rsid w:val="00DC28F0"/>
    <w:rsid w:val="00DC5887"/>
    <w:rsid w:val="00DC5B02"/>
    <w:rsid w:val="00DC6C82"/>
    <w:rsid w:val="00DD1635"/>
    <w:rsid w:val="00DD3451"/>
    <w:rsid w:val="00DD39DA"/>
    <w:rsid w:val="00DD4831"/>
    <w:rsid w:val="00DD7074"/>
    <w:rsid w:val="00DD71B7"/>
    <w:rsid w:val="00DD71CE"/>
    <w:rsid w:val="00DD73CA"/>
    <w:rsid w:val="00DE16E7"/>
    <w:rsid w:val="00DE1C84"/>
    <w:rsid w:val="00DE1F30"/>
    <w:rsid w:val="00DE2160"/>
    <w:rsid w:val="00DE4B75"/>
    <w:rsid w:val="00DE6462"/>
    <w:rsid w:val="00DE7745"/>
    <w:rsid w:val="00DF0B7A"/>
    <w:rsid w:val="00DF331F"/>
    <w:rsid w:val="00DF3AF5"/>
    <w:rsid w:val="00DF4169"/>
    <w:rsid w:val="00DF702D"/>
    <w:rsid w:val="00DF709F"/>
    <w:rsid w:val="00E0047F"/>
    <w:rsid w:val="00E03B3E"/>
    <w:rsid w:val="00E0476B"/>
    <w:rsid w:val="00E0710C"/>
    <w:rsid w:val="00E12610"/>
    <w:rsid w:val="00E15BA3"/>
    <w:rsid w:val="00E201CD"/>
    <w:rsid w:val="00E21C50"/>
    <w:rsid w:val="00E23611"/>
    <w:rsid w:val="00E23E79"/>
    <w:rsid w:val="00E25F07"/>
    <w:rsid w:val="00E27259"/>
    <w:rsid w:val="00E3196A"/>
    <w:rsid w:val="00E33257"/>
    <w:rsid w:val="00E34547"/>
    <w:rsid w:val="00E35B08"/>
    <w:rsid w:val="00E37AD9"/>
    <w:rsid w:val="00E46324"/>
    <w:rsid w:val="00E466B6"/>
    <w:rsid w:val="00E46F4B"/>
    <w:rsid w:val="00E47496"/>
    <w:rsid w:val="00E5227E"/>
    <w:rsid w:val="00E5379F"/>
    <w:rsid w:val="00E549B4"/>
    <w:rsid w:val="00E57C1E"/>
    <w:rsid w:val="00E604A8"/>
    <w:rsid w:val="00E612E1"/>
    <w:rsid w:val="00E6271E"/>
    <w:rsid w:val="00E66A11"/>
    <w:rsid w:val="00E66E72"/>
    <w:rsid w:val="00E678AC"/>
    <w:rsid w:val="00E67ACA"/>
    <w:rsid w:val="00E67C17"/>
    <w:rsid w:val="00E70C3F"/>
    <w:rsid w:val="00E724C9"/>
    <w:rsid w:val="00E74340"/>
    <w:rsid w:val="00E762C0"/>
    <w:rsid w:val="00E76376"/>
    <w:rsid w:val="00E77746"/>
    <w:rsid w:val="00E82EC7"/>
    <w:rsid w:val="00E855D0"/>
    <w:rsid w:val="00E86179"/>
    <w:rsid w:val="00E86D46"/>
    <w:rsid w:val="00E86E66"/>
    <w:rsid w:val="00E90947"/>
    <w:rsid w:val="00E90BF6"/>
    <w:rsid w:val="00E91547"/>
    <w:rsid w:val="00E9384B"/>
    <w:rsid w:val="00E9439A"/>
    <w:rsid w:val="00E95538"/>
    <w:rsid w:val="00E96318"/>
    <w:rsid w:val="00E963D8"/>
    <w:rsid w:val="00E9791C"/>
    <w:rsid w:val="00EA0766"/>
    <w:rsid w:val="00EA0E1F"/>
    <w:rsid w:val="00EA17DC"/>
    <w:rsid w:val="00EA1B7C"/>
    <w:rsid w:val="00EA5716"/>
    <w:rsid w:val="00EB103D"/>
    <w:rsid w:val="00EB5D16"/>
    <w:rsid w:val="00EC1E82"/>
    <w:rsid w:val="00EC35D6"/>
    <w:rsid w:val="00EC3BAA"/>
    <w:rsid w:val="00EC4B87"/>
    <w:rsid w:val="00EC6680"/>
    <w:rsid w:val="00EC7B1C"/>
    <w:rsid w:val="00ED04CB"/>
    <w:rsid w:val="00ED1601"/>
    <w:rsid w:val="00ED2226"/>
    <w:rsid w:val="00ED351F"/>
    <w:rsid w:val="00ED4DE1"/>
    <w:rsid w:val="00ED6658"/>
    <w:rsid w:val="00ED77B3"/>
    <w:rsid w:val="00EE2CD2"/>
    <w:rsid w:val="00EE44CF"/>
    <w:rsid w:val="00EE4E72"/>
    <w:rsid w:val="00EE4FA3"/>
    <w:rsid w:val="00EE7BCA"/>
    <w:rsid w:val="00EF301A"/>
    <w:rsid w:val="00EF3F0F"/>
    <w:rsid w:val="00EF4102"/>
    <w:rsid w:val="00EF6D21"/>
    <w:rsid w:val="00F02643"/>
    <w:rsid w:val="00F0330C"/>
    <w:rsid w:val="00F05428"/>
    <w:rsid w:val="00F0595F"/>
    <w:rsid w:val="00F05E6D"/>
    <w:rsid w:val="00F07830"/>
    <w:rsid w:val="00F102A3"/>
    <w:rsid w:val="00F106FA"/>
    <w:rsid w:val="00F10CC9"/>
    <w:rsid w:val="00F130FB"/>
    <w:rsid w:val="00F13F09"/>
    <w:rsid w:val="00F1431C"/>
    <w:rsid w:val="00F14701"/>
    <w:rsid w:val="00F169B8"/>
    <w:rsid w:val="00F20985"/>
    <w:rsid w:val="00F22019"/>
    <w:rsid w:val="00F259B0"/>
    <w:rsid w:val="00F2773F"/>
    <w:rsid w:val="00F330F6"/>
    <w:rsid w:val="00F33938"/>
    <w:rsid w:val="00F34884"/>
    <w:rsid w:val="00F37DC1"/>
    <w:rsid w:val="00F40702"/>
    <w:rsid w:val="00F42BE6"/>
    <w:rsid w:val="00F4531A"/>
    <w:rsid w:val="00F455E0"/>
    <w:rsid w:val="00F45DE2"/>
    <w:rsid w:val="00F5261D"/>
    <w:rsid w:val="00F53616"/>
    <w:rsid w:val="00F54C97"/>
    <w:rsid w:val="00F60B0C"/>
    <w:rsid w:val="00F65FC7"/>
    <w:rsid w:val="00F6688A"/>
    <w:rsid w:val="00F6790A"/>
    <w:rsid w:val="00F67AC4"/>
    <w:rsid w:val="00F70418"/>
    <w:rsid w:val="00F72DE7"/>
    <w:rsid w:val="00F73962"/>
    <w:rsid w:val="00F746E2"/>
    <w:rsid w:val="00F81ACC"/>
    <w:rsid w:val="00F82E92"/>
    <w:rsid w:val="00F8333D"/>
    <w:rsid w:val="00F85634"/>
    <w:rsid w:val="00F90362"/>
    <w:rsid w:val="00F91E1C"/>
    <w:rsid w:val="00F92FE4"/>
    <w:rsid w:val="00F95494"/>
    <w:rsid w:val="00F956FC"/>
    <w:rsid w:val="00FA3801"/>
    <w:rsid w:val="00FA4677"/>
    <w:rsid w:val="00FA62C4"/>
    <w:rsid w:val="00FA6937"/>
    <w:rsid w:val="00FB0644"/>
    <w:rsid w:val="00FB0652"/>
    <w:rsid w:val="00FB1511"/>
    <w:rsid w:val="00FB25FD"/>
    <w:rsid w:val="00FB2B1F"/>
    <w:rsid w:val="00FB3106"/>
    <w:rsid w:val="00FB36DD"/>
    <w:rsid w:val="00FB5B2F"/>
    <w:rsid w:val="00FB6B4E"/>
    <w:rsid w:val="00FB7DA4"/>
    <w:rsid w:val="00FB7FCD"/>
    <w:rsid w:val="00FC0AE4"/>
    <w:rsid w:val="00FC12B2"/>
    <w:rsid w:val="00FC2307"/>
    <w:rsid w:val="00FC27F1"/>
    <w:rsid w:val="00FC3479"/>
    <w:rsid w:val="00FC5C5B"/>
    <w:rsid w:val="00FC7025"/>
    <w:rsid w:val="00FD39FF"/>
    <w:rsid w:val="00FD45F1"/>
    <w:rsid w:val="00FD4FF2"/>
    <w:rsid w:val="00FD5A07"/>
    <w:rsid w:val="00FD6C4A"/>
    <w:rsid w:val="00FD7004"/>
    <w:rsid w:val="00FD7FE7"/>
    <w:rsid w:val="00FE116B"/>
    <w:rsid w:val="00FE39EA"/>
    <w:rsid w:val="00FE3DD1"/>
    <w:rsid w:val="00FE4D40"/>
    <w:rsid w:val="00FF0661"/>
    <w:rsid w:val="00FF681B"/>
    <w:rsid w:val="04A62144"/>
    <w:rsid w:val="78CEE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24E91"/>
  <w15:docId w15:val="{6232E64E-34A0-461C-A26F-1D6DB98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3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B5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B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B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4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4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47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47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47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47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45B5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pPr>
      <w:ind w:left="107"/>
    </w:pPr>
  </w:style>
  <w:style w:type="paragraph" w:styleId="NormalWeb">
    <w:name w:val="Normal (Web)"/>
    <w:basedOn w:val="Normal"/>
    <w:uiPriority w:val="99"/>
    <w:semiHidden/>
    <w:unhideWhenUsed/>
    <w:rsid w:val="00C16F15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B842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842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1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C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41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CC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C5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B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B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B4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72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0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0F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30FB"/>
    <w:rPr>
      <w:vertAlign w:val="superscript"/>
    </w:rPr>
  </w:style>
  <w:style w:type="table" w:styleId="TableGrid">
    <w:name w:val="Table Grid"/>
    <w:basedOn w:val="TableNormal"/>
    <w:uiPriority w:val="39"/>
    <w:rsid w:val="00AA1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4802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0710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Mention">
    <w:name w:val="Mention"/>
    <w:basedOn w:val="DefaultParagraphFont"/>
    <w:uiPriority w:val="99"/>
    <w:unhideWhenUsed/>
    <w:rsid w:val="009224E4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A45B5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B2B1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2B1F"/>
    <w:pPr>
      <w:spacing w:after="100"/>
      <w:ind w:left="220"/>
    </w:pPr>
  </w:style>
  <w:style w:type="paragraph" w:styleId="NoSpacing">
    <w:name w:val="No Spacing"/>
    <w:link w:val="NoSpacingChar"/>
    <w:uiPriority w:val="1"/>
    <w:qFormat/>
    <w:rsid w:val="00A45B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B2B1F"/>
  </w:style>
  <w:style w:type="character" w:customStyle="1" w:styleId="Heading4Char">
    <w:name w:val="Heading 4 Char"/>
    <w:basedOn w:val="DefaultParagraphFont"/>
    <w:link w:val="Heading4"/>
    <w:uiPriority w:val="9"/>
    <w:semiHidden/>
    <w:rsid w:val="00E004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47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47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47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47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47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E0047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047F"/>
    <w:rPr>
      <w:b/>
      <w:bCs/>
      <w:smallCaps/>
      <w:color w:val="1F497D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E0047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47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47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0047F"/>
    <w:rPr>
      <w:b/>
      <w:bCs/>
    </w:rPr>
  </w:style>
  <w:style w:type="character" w:styleId="Emphasis">
    <w:name w:val="Emphasis"/>
    <w:basedOn w:val="DefaultParagraphFont"/>
    <w:uiPriority w:val="20"/>
    <w:qFormat/>
    <w:rsid w:val="00E0047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0047F"/>
    <w:pPr>
      <w:spacing w:before="120" w:after="120"/>
      <w:ind w:left="720"/>
    </w:pPr>
    <w:rPr>
      <w:color w:val="1F497D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0047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47F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47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004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004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004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0047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0047F"/>
    <w:rPr>
      <w:b/>
      <w:bCs/>
      <w:smallCaps/>
      <w:spacing w:val="1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10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0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106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033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ohn.F.Crowe@usda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caps.ceris.purdue.edu/ncc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A7CAB0C87E49718136035DECA37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55F4-AD57-4D09-8B98-CAA358D3BD33}"/>
      </w:docPartPr>
      <w:docPartBody>
        <w:p w:rsidR="003F2CE7" w:rsidRDefault="004362E3">
          <w:pPr>
            <w:pStyle w:val="EAA7CAB0C87E49718136035DECA37ECC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63"/>
    <w:rsid w:val="000633ED"/>
    <w:rsid w:val="000D366F"/>
    <w:rsid w:val="00187794"/>
    <w:rsid w:val="003E5C59"/>
    <w:rsid w:val="003F2CE7"/>
    <w:rsid w:val="004362E3"/>
    <w:rsid w:val="005D5663"/>
    <w:rsid w:val="006E3553"/>
    <w:rsid w:val="008A1687"/>
    <w:rsid w:val="009F2C85"/>
    <w:rsid w:val="00A02550"/>
    <w:rsid w:val="00AA696B"/>
    <w:rsid w:val="00B00FD8"/>
    <w:rsid w:val="00BB1577"/>
    <w:rsid w:val="00BD0805"/>
    <w:rsid w:val="00C0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A7CAB0C87E49718136035DECA37ECC">
    <w:name w:val="EAA7CAB0C87E49718136035DECA37E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2023-03-02T00:00:00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9FA03FC93E14B8C5AD738BD9EBFA9" ma:contentTypeVersion="16" ma:contentTypeDescription="Create a new document." ma:contentTypeScope="" ma:versionID="ea095d88a888e3ef221b923c6c5a7e54">
  <xsd:schema xmlns:xsd="http://www.w3.org/2001/XMLSchema" xmlns:xs="http://www.w3.org/2001/XMLSchema" xmlns:p="http://schemas.microsoft.com/office/2006/metadata/properties" xmlns:ns2="946b1f3c-ad30-4bca-9395-c2c4ea552107" xmlns:ns3="812ddd95-113b-4181-adee-87262f678da4" xmlns:ns4="73fb875a-8af9-4255-b008-0995492d31cd" targetNamespace="http://schemas.microsoft.com/office/2006/metadata/properties" ma:root="true" ma:fieldsID="b029c040d2dc15e4ca0b002dc34f4e95" ns2:_="" ns3:_="" ns4:_="">
    <xsd:import namespace="946b1f3c-ad30-4bca-9395-c2c4ea552107"/>
    <xsd:import namespace="812ddd95-113b-4181-adee-87262f678da4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_dlc_BarcodeImage" minOccurs="0"/>
                <xsd:element ref="ns2:_dlc_BarcodeValue" minOccurs="0"/>
                <xsd:element ref="ns2:_dlc_BarcodePreview" minOccurs="0"/>
                <xsd:element ref="ns3:Comments" minOccurs="0"/>
                <xsd:element ref="ns3:Version0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BarcodeImage" ma:index="7" nillable="true" ma:displayName="Barcode Image" ma:hidden="true" ma:internalName="_dlc_BarcodeImage" ma:readOnly="false">
      <xsd:simpleType>
        <xsd:restriction base="dms:Note"/>
      </xsd:simpleType>
    </xsd:element>
    <xsd:element name="_dlc_BarcodeValue" ma:index="8" nillable="true" ma:displayName="Barcode Value" ma:description="The value of the barcode assigned to this item." ma:internalName="_dlc_BarcodeValue" ma:readOnly="false">
      <xsd:simpleType>
        <xsd:restriction base="dms:Text"/>
      </xsd:simpleType>
    </xsd:element>
    <xsd:element name="_dlc_BarcodePreview" ma:index="9" nillable="true" ma:displayName="Barcode" ma:description="The barcode assigned to this item." ma:format="Image" ma:internalName="_dlc_BarcodePreview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ddd95-113b-4181-adee-87262f678da4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Version0" ma:index="12" nillable="true" ma:displayName="Version" ma:decimals="-1" ma:internalName="Version0" ma:readOnly="false" ma:percentage="FALSE">
      <xsd:simpleType>
        <xsd:restriction base="dms:Number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24b8cdb-8f8a-43a4-aa4c-4dcc10d09fc6}" ma:internalName="TaxCatchAll" ma:showField="CatchAllData" ma:web="946b1f3c-ad30-4bca-9395-c2c4ea552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6b1f3c-ad30-4bca-9395-c2c4ea552107">TZW7DVY6KAAX-1898846983-5888</_dlc_DocId>
    <_dlc_DocIdUrl xmlns="946b1f3c-ad30-4bca-9395-c2c4ea552107">
      <Url>https://usdagcc.sharepoint.com/sites/aphis-ppq/EDP/CAPS/_layouts/15/DocIdRedir.aspx?ID=TZW7DVY6KAAX-1898846983-5888</Url>
      <Description>TZW7DVY6KAAX-1898846983-5888</Description>
    </_dlc_DocIdUrl>
    <Comments xmlns="812ddd95-113b-4181-adee-87262f678da4" xsi:nil="true"/>
    <Version0 xmlns="812ddd95-113b-4181-adee-87262f678da4" xsi:nil="true"/>
    <_dlc_BarcodeImage xmlns="946b1f3c-ad30-4bca-9395-c2c4ea552107" xsi:nil="true"/>
    <_dlc_BarcodeValue xmlns="946b1f3c-ad30-4bca-9395-c2c4ea552107" xsi:nil="true"/>
    <lcf76f155ced4ddcb4097134ff3c332f xmlns="812ddd95-113b-4181-adee-87262f678da4">
      <Terms xmlns="http://schemas.microsoft.com/office/infopath/2007/PartnerControls"/>
    </lcf76f155ced4ddcb4097134ff3c332f>
    <_dlc_BarcodePreview xmlns="946b1f3c-ad30-4bca-9395-c2c4ea552107">
      <Url xsi:nil="true"/>
      <Description xsi:nil="true"/>
    </_dlc_BarcodePreview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4653F1-05F8-4641-9380-AFF807C7B5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058571-B6B1-4BFB-A8AB-CAF01C5DB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b1f3c-ad30-4bca-9395-c2c4ea552107"/>
    <ds:schemaRef ds:uri="812ddd95-113b-4181-adee-87262f678da4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ACE1FD-6A27-4198-A913-EB1D6CD07B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75C50A-8484-4DEC-AB00-C0CB8FAFC9F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B40094B-375C-4D8B-9492-2FFAF950FFFB}">
  <ds:schemaRefs>
    <ds:schemaRef ds:uri="http://schemas.microsoft.com/office/2006/metadata/properties"/>
    <ds:schemaRef ds:uri="http://schemas.microsoft.com/office/infopath/2007/PartnerControls"/>
    <ds:schemaRef ds:uri="946b1f3c-ad30-4bca-9395-c2c4ea552107"/>
    <ds:schemaRef ds:uri="812ddd95-113b-4181-adee-87262f678da4"/>
    <ds:schemaRef ds:uri="73fb875a-8af9-4255-b008-0995492d3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Bylaws for National CAPS Committee</vt:lpstr>
    </vt:vector>
  </TitlesOfParts>
  <Company>USDA APHIS</Company>
  <LinksUpToDate>false</LinksUpToDate>
  <CharactersWithSpaces>11969</CharactersWithSpaces>
  <SharedDoc>false</SharedDoc>
  <HLinks>
    <vt:vector size="174" baseType="variant">
      <vt:variant>
        <vt:i4>6422564</vt:i4>
      </vt:variant>
      <vt:variant>
        <vt:i4>156</vt:i4>
      </vt:variant>
      <vt:variant>
        <vt:i4>0</vt:i4>
      </vt:variant>
      <vt:variant>
        <vt:i4>5</vt:i4>
      </vt:variant>
      <vt:variant>
        <vt:lpwstr>https://download.ceris.purdue.edu/file/3768</vt:lpwstr>
      </vt:variant>
      <vt:variant>
        <vt:lpwstr/>
      </vt:variant>
      <vt:variant>
        <vt:i4>2490388</vt:i4>
      </vt:variant>
      <vt:variant>
        <vt:i4>153</vt:i4>
      </vt:variant>
      <vt:variant>
        <vt:i4>0</vt:i4>
      </vt:variant>
      <vt:variant>
        <vt:i4>5</vt:i4>
      </vt:variant>
      <vt:variant>
        <vt:lpwstr>mailto:John.F.Crowe@usda.gov</vt:lpwstr>
      </vt:variant>
      <vt:variant>
        <vt:lpwstr/>
      </vt:variant>
      <vt:variant>
        <vt:i4>1441853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_Toc160788485</vt:lpwstr>
      </vt:variant>
      <vt:variant>
        <vt:i4>1441853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_Toc160788484</vt:lpwstr>
      </vt:variant>
      <vt:variant>
        <vt:i4>1441853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_Toc160788483</vt:lpwstr>
      </vt:variant>
      <vt:variant>
        <vt:i4>1441853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_Toc160788482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_Toc160788481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_Toc160788480</vt:lpwstr>
      </vt:variant>
      <vt:variant>
        <vt:i4>1638461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_Toc160788479</vt:lpwstr>
      </vt:variant>
      <vt:variant>
        <vt:i4>1638461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_Toc160788478</vt:lpwstr>
      </vt:variant>
      <vt:variant>
        <vt:i4>1638461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_Toc160788477</vt:lpwstr>
      </vt:variant>
      <vt:variant>
        <vt:i4>1638461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_Toc160788476</vt:lpwstr>
      </vt:variant>
      <vt:variant>
        <vt:i4>1638461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_Toc160788475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_Toc160788474</vt:lpwstr>
      </vt:variant>
      <vt:variant>
        <vt:i4>1638461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_Toc160788473</vt:lpwstr>
      </vt:variant>
      <vt:variant>
        <vt:i4>1638461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_Toc160788472</vt:lpwstr>
      </vt:variant>
      <vt:variant>
        <vt:i4>1638461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_Toc160788471</vt:lpwstr>
      </vt:variant>
      <vt:variant>
        <vt:i4>1638461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_Toc160788470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_Toc160788469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_Toc160788468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_Toc160788467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_Toc160788466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_Toc160788465</vt:lpwstr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_Toc160788464</vt:lpwstr>
      </vt:variant>
      <vt:variant>
        <vt:i4>1572925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_Toc160788463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_Toc160788462</vt:lpwstr>
      </vt:variant>
      <vt:variant>
        <vt:i4>1572925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_Toc160788461</vt:lpwstr>
      </vt:variant>
      <vt:variant>
        <vt:i4>7667733</vt:i4>
      </vt:variant>
      <vt:variant>
        <vt:i4>3</vt:i4>
      </vt:variant>
      <vt:variant>
        <vt:i4>0</vt:i4>
      </vt:variant>
      <vt:variant>
        <vt:i4>5</vt:i4>
      </vt:variant>
      <vt:variant>
        <vt:lpwstr>mailto:tina.gresham@usda.gov</vt:lpwstr>
      </vt:variant>
      <vt:variant>
        <vt:lpwstr/>
      </vt:variant>
      <vt:variant>
        <vt:i4>7667733</vt:i4>
      </vt:variant>
      <vt:variant>
        <vt:i4>0</vt:i4>
      </vt:variant>
      <vt:variant>
        <vt:i4>0</vt:i4>
      </vt:variant>
      <vt:variant>
        <vt:i4>5</vt:i4>
      </vt:variant>
      <vt:variant>
        <vt:lpwstr>mailto:tina.gresham@usda.gov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Bylaws for National CAPS Committee</dc:title>
  <dc:subject/>
  <dc:creator>John.Bowers@aphis.usda.gov;John.F.Crowe@aphis.usda.gov</dc:creator>
  <cp:keywords/>
  <cp:lastModifiedBy>Gresham, Tina - MRP-APHIS</cp:lastModifiedBy>
  <cp:revision>21</cp:revision>
  <dcterms:created xsi:type="dcterms:W3CDTF">2025-05-16T17:34:00Z</dcterms:created>
  <dcterms:modified xsi:type="dcterms:W3CDTF">2025-05-16T18:38:00Z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0x01010077D9FA03FC93E14B8C5AD738BD9EBFA9</vt:lpwstr>
  </property>
  <property fmtid="{D5CDD505-2E9C-101B-9397-08002B2CF9AE}" pid="4" name="Created">
    <vt:filetime>2019-05-06T00:00:00Z</vt:filetime>
  </property>
  <property fmtid="{D5CDD505-2E9C-101B-9397-08002B2CF9AE}" pid="5" name="Creator">
    <vt:lpwstr>Acrobat PDFMaker 19 for Word</vt:lpwstr>
  </property>
  <property fmtid="{D5CDD505-2E9C-101B-9397-08002B2CF9AE}" pid="6" name="LastSaved">
    <vt:filetime>2022-11-30T00:00:00Z</vt:filetime>
  </property>
  <property fmtid="{D5CDD505-2E9C-101B-9397-08002B2CF9AE}" pid="7" name="Producer">
    <vt:lpwstr>Adobe PDF Library 19.10.131</vt:lpwstr>
  </property>
  <property fmtid="{D5CDD505-2E9C-101B-9397-08002B2CF9AE}" pid="8" name="SourceModified">
    <vt:lpwstr>D:20190506200110</vt:lpwstr>
  </property>
  <property fmtid="{D5CDD505-2E9C-101B-9397-08002B2CF9AE}" pid="9" name="_dlc_DocIdItemGuid">
    <vt:lpwstr>91f923d3-7324-40a6-b745-3d2b8b62908b</vt:lpwstr>
  </property>
  <property fmtid="{D5CDD505-2E9C-101B-9397-08002B2CF9AE}" pid="10" name="MediaServiceImageTags">
    <vt:lpwstr/>
  </property>
</Properties>
</file>